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A786" w14:textId="77777777" w:rsidR="00ED7D99" w:rsidRDefault="008E0F1F">
      <w:pPr>
        <w:pStyle w:val="Title"/>
      </w:pPr>
      <w:bookmarkStart w:id="0" w:name="ccr_year"/>
      <w:bookmarkEnd w:id="0"/>
      <w:r>
        <w:t>2021</w:t>
      </w:r>
      <w:r w:rsidR="009C200A">
        <w:t xml:space="preserve"> </w:t>
      </w:r>
      <w:r w:rsidR="00ED7D99">
        <w:t>WATER QUALITY REPORT</w:t>
      </w:r>
    </w:p>
    <w:p w14:paraId="24D7AC67" w14:textId="77777777" w:rsidR="00ED7D99" w:rsidRDefault="00ED7D99">
      <w:pPr>
        <w:pStyle w:val="Title"/>
      </w:pPr>
      <w:r>
        <w:t>FOR</w:t>
      </w:r>
    </w:p>
    <w:p w14:paraId="00FDB467" w14:textId="77777777" w:rsidR="00ED7D99" w:rsidRDefault="008E0F1F">
      <w:pPr>
        <w:pStyle w:val="Title"/>
      </w:pPr>
      <w:bookmarkStart w:id="1" w:name="pws_name_1"/>
      <w:bookmarkEnd w:id="1"/>
      <w:r>
        <w:t>OSCEOLA WATER WORKS</w:t>
      </w:r>
    </w:p>
    <w:p w14:paraId="1FFE83C0" w14:textId="77777777" w:rsidR="00ED7D99" w:rsidRDefault="00ED7D99">
      <w:pPr>
        <w:jc w:val="both"/>
        <w:rPr>
          <w:b/>
          <w:sz w:val="20"/>
        </w:rPr>
      </w:pPr>
    </w:p>
    <w:p w14:paraId="0211164D" w14:textId="77777777"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2" w:name="pws_src_type_text"/>
      <w:bookmarkEnd w:id="2"/>
      <w:r w:rsidR="008E0F1F">
        <w:rPr>
          <w:sz w:val="20"/>
        </w:rPr>
        <w:t>surface water</w:t>
      </w:r>
      <w:r>
        <w:rPr>
          <w:sz w:val="20"/>
        </w:rPr>
        <w:t>.</w:t>
      </w:r>
      <w:r w:rsidR="00216013">
        <w:rPr>
          <w:sz w:val="20"/>
        </w:rPr>
        <w:t xml:space="preserve"> </w:t>
      </w:r>
      <w:bookmarkStart w:id="3" w:name="pws_src_purc_text"/>
      <w:bookmarkEnd w:id="3"/>
      <w:r w:rsidR="004E06A8">
        <w:rPr>
          <w:sz w:val="20"/>
        </w:rPr>
        <w:t xml:space="preserve"> </w:t>
      </w:r>
      <w:bookmarkStart w:id="4" w:name="pws_purc_from_text"/>
      <w:bookmarkEnd w:id="4"/>
      <w:r w:rsidR="005A77B3">
        <w:rPr>
          <w:sz w:val="20"/>
        </w:rPr>
        <w:t xml:space="preserve"> </w:t>
      </w:r>
      <w:r>
        <w:rPr>
          <w:sz w:val="20"/>
        </w:rPr>
        <w:t>Our water quality testing shows the following results:</w:t>
      </w:r>
    </w:p>
    <w:p w14:paraId="649133C4" w14:textId="77777777"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14:paraId="7060A8DC" w14:textId="77777777" w:rsidTr="001C750F">
        <w:trPr>
          <w:cantSplit/>
          <w:trHeight w:val="260"/>
        </w:trPr>
        <w:tc>
          <w:tcPr>
            <w:tcW w:w="1919" w:type="dxa"/>
            <w:vAlign w:val="center"/>
          </w:tcPr>
          <w:p w14:paraId="317BD9B5" w14:textId="77777777" w:rsidR="002F2BD0" w:rsidRDefault="002F2BD0" w:rsidP="00306039">
            <w:pPr>
              <w:jc w:val="center"/>
              <w:rPr>
                <w:sz w:val="18"/>
              </w:rPr>
            </w:pPr>
            <w:r>
              <w:rPr>
                <w:sz w:val="18"/>
              </w:rPr>
              <w:t>CONTAMINANT</w:t>
            </w:r>
          </w:p>
        </w:tc>
        <w:tc>
          <w:tcPr>
            <w:tcW w:w="1411" w:type="dxa"/>
            <w:vAlign w:val="center"/>
          </w:tcPr>
          <w:p w14:paraId="775BD256" w14:textId="77777777" w:rsidR="002F2BD0" w:rsidRDefault="002F2BD0" w:rsidP="00093D5F">
            <w:pPr>
              <w:jc w:val="center"/>
              <w:rPr>
                <w:sz w:val="18"/>
              </w:rPr>
            </w:pPr>
            <w:r>
              <w:rPr>
                <w:sz w:val="18"/>
              </w:rPr>
              <w:t xml:space="preserve">MCL - (MCLG) </w:t>
            </w:r>
          </w:p>
        </w:tc>
        <w:tc>
          <w:tcPr>
            <w:tcW w:w="2385" w:type="dxa"/>
            <w:gridSpan w:val="2"/>
            <w:vAlign w:val="center"/>
          </w:tcPr>
          <w:p w14:paraId="18A1286D" w14:textId="77777777" w:rsidR="002F2BD0" w:rsidRDefault="002F2BD0" w:rsidP="00306039">
            <w:pPr>
              <w:jc w:val="center"/>
              <w:rPr>
                <w:sz w:val="18"/>
              </w:rPr>
            </w:pPr>
            <w:r>
              <w:rPr>
                <w:sz w:val="18"/>
              </w:rPr>
              <w:t>Compliance</w:t>
            </w:r>
          </w:p>
        </w:tc>
        <w:tc>
          <w:tcPr>
            <w:tcW w:w="1107" w:type="dxa"/>
            <w:vAlign w:val="center"/>
          </w:tcPr>
          <w:p w14:paraId="7998A8BF" w14:textId="77777777" w:rsidR="002F2BD0" w:rsidRDefault="002F2BD0" w:rsidP="00306039">
            <w:pPr>
              <w:jc w:val="center"/>
              <w:rPr>
                <w:sz w:val="18"/>
              </w:rPr>
            </w:pPr>
            <w:r>
              <w:rPr>
                <w:sz w:val="18"/>
              </w:rPr>
              <w:t>Date</w:t>
            </w:r>
          </w:p>
        </w:tc>
        <w:tc>
          <w:tcPr>
            <w:tcW w:w="918" w:type="dxa"/>
            <w:vAlign w:val="center"/>
          </w:tcPr>
          <w:p w14:paraId="708EAEB4" w14:textId="77777777" w:rsidR="002F2BD0" w:rsidRDefault="002F2BD0" w:rsidP="002F2BD0">
            <w:pPr>
              <w:jc w:val="center"/>
              <w:rPr>
                <w:sz w:val="18"/>
              </w:rPr>
            </w:pPr>
            <w:r>
              <w:rPr>
                <w:sz w:val="18"/>
              </w:rPr>
              <w:t>Violation</w:t>
            </w:r>
          </w:p>
        </w:tc>
        <w:tc>
          <w:tcPr>
            <w:tcW w:w="2763" w:type="dxa"/>
            <w:vAlign w:val="center"/>
          </w:tcPr>
          <w:p w14:paraId="2CD13165" w14:textId="77777777" w:rsidR="002F2BD0" w:rsidRDefault="002F2BD0" w:rsidP="00306039">
            <w:pPr>
              <w:jc w:val="center"/>
              <w:rPr>
                <w:sz w:val="18"/>
              </w:rPr>
            </w:pPr>
            <w:r>
              <w:rPr>
                <w:sz w:val="18"/>
              </w:rPr>
              <w:t>Source</w:t>
            </w:r>
          </w:p>
        </w:tc>
      </w:tr>
      <w:tr w:rsidR="002F2BD0" w14:paraId="039F5FD9" w14:textId="77777777" w:rsidTr="001C750F">
        <w:trPr>
          <w:cantSplit/>
          <w:trHeight w:val="246"/>
        </w:trPr>
        <w:tc>
          <w:tcPr>
            <w:tcW w:w="1919" w:type="dxa"/>
            <w:vAlign w:val="center"/>
          </w:tcPr>
          <w:p w14:paraId="473AF077" w14:textId="77777777" w:rsidR="002F2BD0" w:rsidRDefault="002F2BD0" w:rsidP="00306039">
            <w:pPr>
              <w:rPr>
                <w:sz w:val="18"/>
              </w:rPr>
            </w:pPr>
          </w:p>
        </w:tc>
        <w:tc>
          <w:tcPr>
            <w:tcW w:w="1411" w:type="dxa"/>
            <w:vAlign w:val="center"/>
          </w:tcPr>
          <w:p w14:paraId="3B27D87A" w14:textId="77777777" w:rsidR="002F2BD0" w:rsidRDefault="002F2BD0" w:rsidP="00306039">
            <w:pPr>
              <w:rPr>
                <w:sz w:val="18"/>
              </w:rPr>
            </w:pPr>
          </w:p>
        </w:tc>
        <w:tc>
          <w:tcPr>
            <w:tcW w:w="900" w:type="dxa"/>
            <w:vAlign w:val="center"/>
          </w:tcPr>
          <w:p w14:paraId="02A89298" w14:textId="77777777" w:rsidR="002F2BD0" w:rsidRDefault="002F2BD0" w:rsidP="00306039">
            <w:pPr>
              <w:rPr>
                <w:sz w:val="18"/>
              </w:rPr>
            </w:pPr>
            <w:r>
              <w:rPr>
                <w:sz w:val="18"/>
              </w:rPr>
              <w:t>Type</w:t>
            </w:r>
          </w:p>
        </w:tc>
        <w:tc>
          <w:tcPr>
            <w:tcW w:w="1485" w:type="dxa"/>
            <w:vAlign w:val="center"/>
          </w:tcPr>
          <w:p w14:paraId="180C95A2" w14:textId="77777777" w:rsidR="002F2BD0" w:rsidRDefault="002F2BD0" w:rsidP="00306039">
            <w:pPr>
              <w:rPr>
                <w:sz w:val="18"/>
              </w:rPr>
            </w:pPr>
            <w:r>
              <w:rPr>
                <w:sz w:val="18"/>
              </w:rPr>
              <w:t>Value &amp; (Range)</w:t>
            </w:r>
          </w:p>
        </w:tc>
        <w:tc>
          <w:tcPr>
            <w:tcW w:w="1107" w:type="dxa"/>
            <w:vAlign w:val="center"/>
          </w:tcPr>
          <w:p w14:paraId="35D5151D" w14:textId="77777777" w:rsidR="002F2BD0" w:rsidRDefault="002F2BD0" w:rsidP="00306039">
            <w:pPr>
              <w:jc w:val="center"/>
              <w:rPr>
                <w:sz w:val="18"/>
              </w:rPr>
            </w:pPr>
          </w:p>
        </w:tc>
        <w:tc>
          <w:tcPr>
            <w:tcW w:w="918" w:type="dxa"/>
            <w:vAlign w:val="center"/>
          </w:tcPr>
          <w:p w14:paraId="4A97B8ED" w14:textId="77777777"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14:paraId="399E2933" w14:textId="77777777" w:rsidR="002F2BD0" w:rsidRDefault="002F2BD0" w:rsidP="00306039">
            <w:pPr>
              <w:rPr>
                <w:sz w:val="18"/>
              </w:rPr>
            </w:pPr>
          </w:p>
        </w:tc>
      </w:tr>
      <w:tr w:rsidR="002F2BD0" w14:paraId="25BF621F" w14:textId="77777777" w:rsidTr="001C750F">
        <w:trPr>
          <w:cantSplit/>
          <w:trHeight w:val="246"/>
        </w:trPr>
        <w:tc>
          <w:tcPr>
            <w:tcW w:w="1919" w:type="dxa"/>
            <w:vAlign w:val="center"/>
          </w:tcPr>
          <w:p w14:paraId="142CC4E7" w14:textId="77777777" w:rsidR="002F2BD0" w:rsidRDefault="008E0F1F" w:rsidP="00306039">
            <w:pPr>
              <w:rPr>
                <w:sz w:val="18"/>
              </w:rPr>
            </w:pPr>
            <w:r>
              <w:rPr>
                <w:sz w:val="18"/>
              </w:rPr>
              <w:t>Total Trihalomethanes (ppb) [TTHM]</w:t>
            </w:r>
          </w:p>
        </w:tc>
        <w:tc>
          <w:tcPr>
            <w:tcW w:w="1411" w:type="dxa"/>
            <w:vAlign w:val="center"/>
          </w:tcPr>
          <w:p w14:paraId="148A86D2" w14:textId="77777777" w:rsidR="002F2BD0" w:rsidRDefault="008E0F1F" w:rsidP="00FA1A99">
            <w:pPr>
              <w:jc w:val="center"/>
              <w:rPr>
                <w:sz w:val="18"/>
              </w:rPr>
            </w:pPr>
            <w:r>
              <w:rPr>
                <w:sz w:val="18"/>
              </w:rPr>
              <w:t>80</w:t>
            </w:r>
            <w:proofErr w:type="gramStart"/>
            <w:r>
              <w:rPr>
                <w:sz w:val="18"/>
              </w:rPr>
              <w:t xml:space="preserve">   (</w:t>
            </w:r>
            <w:proofErr w:type="gramEnd"/>
            <w:r>
              <w:rPr>
                <w:sz w:val="18"/>
              </w:rPr>
              <w:t>N/A)</w:t>
            </w:r>
          </w:p>
        </w:tc>
        <w:tc>
          <w:tcPr>
            <w:tcW w:w="900" w:type="dxa"/>
            <w:vAlign w:val="center"/>
          </w:tcPr>
          <w:p w14:paraId="2162E2E9" w14:textId="77777777" w:rsidR="002F2BD0" w:rsidRDefault="008E0F1F" w:rsidP="00FA1A99">
            <w:pPr>
              <w:jc w:val="center"/>
              <w:rPr>
                <w:sz w:val="18"/>
              </w:rPr>
            </w:pPr>
            <w:r>
              <w:rPr>
                <w:sz w:val="18"/>
              </w:rPr>
              <w:t>LRAA</w:t>
            </w:r>
          </w:p>
        </w:tc>
        <w:tc>
          <w:tcPr>
            <w:tcW w:w="1485" w:type="dxa"/>
            <w:vAlign w:val="center"/>
          </w:tcPr>
          <w:p w14:paraId="69A7B618" w14:textId="77777777" w:rsidR="002F2BD0" w:rsidRDefault="008E0F1F" w:rsidP="00FA1A99">
            <w:pPr>
              <w:jc w:val="center"/>
              <w:rPr>
                <w:sz w:val="18"/>
              </w:rPr>
            </w:pPr>
            <w:r>
              <w:rPr>
                <w:sz w:val="18"/>
              </w:rPr>
              <w:t>27.00 (16 - 39)</w:t>
            </w:r>
          </w:p>
        </w:tc>
        <w:tc>
          <w:tcPr>
            <w:tcW w:w="1107" w:type="dxa"/>
            <w:vAlign w:val="center"/>
          </w:tcPr>
          <w:p w14:paraId="6201B26C" w14:textId="77777777" w:rsidR="002F2BD0" w:rsidRDefault="008E0F1F" w:rsidP="00FA1A99">
            <w:pPr>
              <w:jc w:val="center"/>
              <w:rPr>
                <w:sz w:val="18"/>
              </w:rPr>
            </w:pPr>
            <w:r>
              <w:rPr>
                <w:sz w:val="18"/>
              </w:rPr>
              <w:t>03/31/2021</w:t>
            </w:r>
          </w:p>
        </w:tc>
        <w:tc>
          <w:tcPr>
            <w:tcW w:w="918" w:type="dxa"/>
            <w:vAlign w:val="center"/>
          </w:tcPr>
          <w:p w14:paraId="7626D52A" w14:textId="77777777" w:rsidR="002F2BD0" w:rsidRDefault="008E0F1F" w:rsidP="00FA1A99">
            <w:pPr>
              <w:jc w:val="center"/>
              <w:rPr>
                <w:sz w:val="18"/>
              </w:rPr>
            </w:pPr>
            <w:r>
              <w:rPr>
                <w:sz w:val="18"/>
              </w:rPr>
              <w:t>No</w:t>
            </w:r>
          </w:p>
        </w:tc>
        <w:tc>
          <w:tcPr>
            <w:tcW w:w="2763" w:type="dxa"/>
            <w:vAlign w:val="center"/>
          </w:tcPr>
          <w:p w14:paraId="4ACC96BB" w14:textId="77777777" w:rsidR="002F2BD0" w:rsidRDefault="008E0F1F" w:rsidP="00306039">
            <w:pPr>
              <w:rPr>
                <w:sz w:val="18"/>
              </w:rPr>
            </w:pPr>
            <w:r>
              <w:rPr>
                <w:sz w:val="18"/>
              </w:rPr>
              <w:t>By-products of drinking water chlorination</w:t>
            </w:r>
          </w:p>
        </w:tc>
      </w:tr>
      <w:tr w:rsidR="008E0F1F" w14:paraId="3B65DE39" w14:textId="77777777" w:rsidTr="001C750F">
        <w:trPr>
          <w:cantSplit/>
          <w:trHeight w:val="246"/>
        </w:trPr>
        <w:tc>
          <w:tcPr>
            <w:tcW w:w="1919" w:type="dxa"/>
            <w:vAlign w:val="center"/>
          </w:tcPr>
          <w:p w14:paraId="3A23FF1A" w14:textId="77777777" w:rsidR="008E0F1F" w:rsidRDefault="008E0F1F" w:rsidP="00306039">
            <w:pPr>
              <w:rPr>
                <w:sz w:val="18"/>
              </w:rPr>
            </w:pPr>
            <w:r>
              <w:rPr>
                <w:sz w:val="18"/>
              </w:rPr>
              <w:t xml:space="preserve">Total </w:t>
            </w:r>
            <w:proofErr w:type="spellStart"/>
            <w:r>
              <w:rPr>
                <w:sz w:val="18"/>
              </w:rPr>
              <w:t>Haloacetic</w:t>
            </w:r>
            <w:proofErr w:type="spellEnd"/>
            <w:r>
              <w:rPr>
                <w:sz w:val="18"/>
              </w:rPr>
              <w:t xml:space="preserve"> Acids (ppb) [HAA5]</w:t>
            </w:r>
          </w:p>
        </w:tc>
        <w:tc>
          <w:tcPr>
            <w:tcW w:w="1411" w:type="dxa"/>
            <w:vAlign w:val="center"/>
          </w:tcPr>
          <w:p w14:paraId="11FE58FF" w14:textId="77777777" w:rsidR="008E0F1F" w:rsidRDefault="008E0F1F" w:rsidP="00FA1A99">
            <w:pPr>
              <w:jc w:val="center"/>
              <w:rPr>
                <w:sz w:val="18"/>
              </w:rPr>
            </w:pPr>
            <w:r>
              <w:rPr>
                <w:sz w:val="18"/>
              </w:rPr>
              <w:t>60</w:t>
            </w:r>
            <w:proofErr w:type="gramStart"/>
            <w:r>
              <w:rPr>
                <w:sz w:val="18"/>
              </w:rPr>
              <w:t xml:space="preserve">   (</w:t>
            </w:r>
            <w:proofErr w:type="gramEnd"/>
            <w:r>
              <w:rPr>
                <w:sz w:val="18"/>
              </w:rPr>
              <w:t>N/A)</w:t>
            </w:r>
          </w:p>
        </w:tc>
        <w:tc>
          <w:tcPr>
            <w:tcW w:w="900" w:type="dxa"/>
            <w:vAlign w:val="center"/>
          </w:tcPr>
          <w:p w14:paraId="65A8EC3A" w14:textId="77777777" w:rsidR="008E0F1F" w:rsidRDefault="008E0F1F" w:rsidP="00FA1A99">
            <w:pPr>
              <w:jc w:val="center"/>
              <w:rPr>
                <w:sz w:val="18"/>
              </w:rPr>
            </w:pPr>
            <w:r>
              <w:rPr>
                <w:sz w:val="18"/>
              </w:rPr>
              <w:t>LRAA</w:t>
            </w:r>
          </w:p>
        </w:tc>
        <w:tc>
          <w:tcPr>
            <w:tcW w:w="1485" w:type="dxa"/>
            <w:vAlign w:val="center"/>
          </w:tcPr>
          <w:p w14:paraId="1C7B52C0" w14:textId="77777777" w:rsidR="008E0F1F" w:rsidRDefault="008E0F1F" w:rsidP="00FA1A99">
            <w:pPr>
              <w:jc w:val="center"/>
              <w:rPr>
                <w:sz w:val="18"/>
              </w:rPr>
            </w:pPr>
            <w:r>
              <w:rPr>
                <w:sz w:val="18"/>
              </w:rPr>
              <w:t>27.00 (15 - 41)</w:t>
            </w:r>
          </w:p>
        </w:tc>
        <w:tc>
          <w:tcPr>
            <w:tcW w:w="1107" w:type="dxa"/>
            <w:vAlign w:val="center"/>
          </w:tcPr>
          <w:p w14:paraId="422255E2" w14:textId="77777777" w:rsidR="008E0F1F" w:rsidRDefault="008E0F1F" w:rsidP="00FA1A99">
            <w:pPr>
              <w:jc w:val="center"/>
              <w:rPr>
                <w:sz w:val="18"/>
              </w:rPr>
            </w:pPr>
            <w:r>
              <w:rPr>
                <w:sz w:val="18"/>
              </w:rPr>
              <w:t>03/31/2021</w:t>
            </w:r>
          </w:p>
        </w:tc>
        <w:tc>
          <w:tcPr>
            <w:tcW w:w="918" w:type="dxa"/>
            <w:vAlign w:val="center"/>
          </w:tcPr>
          <w:p w14:paraId="3A45998A" w14:textId="77777777" w:rsidR="008E0F1F" w:rsidRDefault="008E0F1F" w:rsidP="00FA1A99">
            <w:pPr>
              <w:jc w:val="center"/>
              <w:rPr>
                <w:sz w:val="18"/>
              </w:rPr>
            </w:pPr>
            <w:r>
              <w:rPr>
                <w:sz w:val="18"/>
              </w:rPr>
              <w:t>No</w:t>
            </w:r>
          </w:p>
        </w:tc>
        <w:tc>
          <w:tcPr>
            <w:tcW w:w="2763" w:type="dxa"/>
            <w:vAlign w:val="center"/>
          </w:tcPr>
          <w:p w14:paraId="1B202631" w14:textId="77777777" w:rsidR="008E0F1F" w:rsidRDefault="008E0F1F" w:rsidP="00306039">
            <w:pPr>
              <w:rPr>
                <w:sz w:val="18"/>
              </w:rPr>
            </w:pPr>
            <w:r>
              <w:rPr>
                <w:sz w:val="18"/>
              </w:rPr>
              <w:t>By-products of drinking water disinfection</w:t>
            </w:r>
          </w:p>
        </w:tc>
      </w:tr>
      <w:tr w:rsidR="008E0F1F" w14:paraId="230E90BC" w14:textId="77777777" w:rsidTr="00A100C0">
        <w:trPr>
          <w:cantSplit/>
          <w:trHeight w:val="246"/>
        </w:trPr>
        <w:tc>
          <w:tcPr>
            <w:tcW w:w="1919" w:type="dxa"/>
            <w:shd w:val="clear" w:color="auto" w:fill="auto"/>
            <w:vAlign w:val="center"/>
          </w:tcPr>
          <w:p w14:paraId="4E0B01EE" w14:textId="77777777" w:rsidR="008E0F1F" w:rsidRPr="00A100C0" w:rsidRDefault="008E0F1F" w:rsidP="00306039">
            <w:pPr>
              <w:rPr>
                <w:sz w:val="18"/>
              </w:rPr>
            </w:pPr>
            <w:r w:rsidRPr="00A100C0">
              <w:rPr>
                <w:sz w:val="18"/>
              </w:rPr>
              <w:t>Lead (ppb)</w:t>
            </w:r>
          </w:p>
        </w:tc>
        <w:tc>
          <w:tcPr>
            <w:tcW w:w="1411" w:type="dxa"/>
            <w:vAlign w:val="center"/>
          </w:tcPr>
          <w:p w14:paraId="1755DD68" w14:textId="77777777" w:rsidR="008E0F1F" w:rsidRDefault="008E0F1F" w:rsidP="00FA1A99">
            <w:pPr>
              <w:jc w:val="center"/>
              <w:rPr>
                <w:sz w:val="18"/>
              </w:rPr>
            </w:pPr>
            <w:r>
              <w:rPr>
                <w:sz w:val="18"/>
              </w:rPr>
              <w:t>AL=15</w:t>
            </w:r>
            <w:proofErr w:type="gramStart"/>
            <w:r>
              <w:rPr>
                <w:sz w:val="18"/>
              </w:rPr>
              <w:t xml:space="preserve">   (</w:t>
            </w:r>
            <w:proofErr w:type="gramEnd"/>
            <w:r>
              <w:rPr>
                <w:sz w:val="18"/>
              </w:rPr>
              <w:t>0)</w:t>
            </w:r>
          </w:p>
        </w:tc>
        <w:tc>
          <w:tcPr>
            <w:tcW w:w="900" w:type="dxa"/>
            <w:vAlign w:val="center"/>
          </w:tcPr>
          <w:p w14:paraId="541B9F5E" w14:textId="77777777" w:rsidR="008E0F1F" w:rsidRDefault="008E0F1F" w:rsidP="00FA1A99">
            <w:pPr>
              <w:jc w:val="center"/>
              <w:rPr>
                <w:sz w:val="18"/>
              </w:rPr>
            </w:pPr>
            <w:r>
              <w:rPr>
                <w:sz w:val="18"/>
              </w:rPr>
              <w:t>90th</w:t>
            </w:r>
          </w:p>
        </w:tc>
        <w:tc>
          <w:tcPr>
            <w:tcW w:w="1485" w:type="dxa"/>
            <w:vAlign w:val="center"/>
          </w:tcPr>
          <w:p w14:paraId="42BDC904" w14:textId="5E6021F5" w:rsidR="008E0F1F" w:rsidRDefault="00A100C0" w:rsidP="00FA1A99">
            <w:pPr>
              <w:jc w:val="center"/>
              <w:rPr>
                <w:sz w:val="18"/>
              </w:rPr>
            </w:pPr>
            <w:r>
              <w:rPr>
                <w:sz w:val="18"/>
              </w:rPr>
              <w:t>.002</w:t>
            </w:r>
            <w:r w:rsidR="008E0F1F">
              <w:rPr>
                <w:sz w:val="18"/>
              </w:rPr>
              <w:t xml:space="preserve"> (ND - </w:t>
            </w:r>
            <w:r w:rsidR="0075187B">
              <w:rPr>
                <w:sz w:val="18"/>
              </w:rPr>
              <w:t>.01</w:t>
            </w:r>
            <w:r w:rsidR="008E0F1F">
              <w:rPr>
                <w:sz w:val="18"/>
              </w:rPr>
              <w:t>)</w:t>
            </w:r>
          </w:p>
        </w:tc>
        <w:tc>
          <w:tcPr>
            <w:tcW w:w="1107" w:type="dxa"/>
            <w:vAlign w:val="center"/>
          </w:tcPr>
          <w:p w14:paraId="05D57F90" w14:textId="77777777" w:rsidR="008E0F1F" w:rsidRDefault="008E0F1F" w:rsidP="00FA1A99">
            <w:pPr>
              <w:jc w:val="center"/>
              <w:rPr>
                <w:sz w:val="18"/>
              </w:rPr>
            </w:pPr>
            <w:r>
              <w:rPr>
                <w:sz w:val="18"/>
              </w:rPr>
              <w:t>2021</w:t>
            </w:r>
          </w:p>
        </w:tc>
        <w:tc>
          <w:tcPr>
            <w:tcW w:w="918" w:type="dxa"/>
            <w:vAlign w:val="center"/>
          </w:tcPr>
          <w:p w14:paraId="6A8B7A5F" w14:textId="77777777" w:rsidR="008E0F1F" w:rsidRDefault="008E0F1F" w:rsidP="00FA1A99">
            <w:pPr>
              <w:jc w:val="center"/>
              <w:rPr>
                <w:sz w:val="18"/>
              </w:rPr>
            </w:pPr>
            <w:r>
              <w:rPr>
                <w:sz w:val="18"/>
              </w:rPr>
              <w:t>No</w:t>
            </w:r>
          </w:p>
        </w:tc>
        <w:tc>
          <w:tcPr>
            <w:tcW w:w="2763" w:type="dxa"/>
            <w:vAlign w:val="center"/>
          </w:tcPr>
          <w:p w14:paraId="03E27E29" w14:textId="77777777" w:rsidR="008E0F1F" w:rsidRDefault="008E0F1F" w:rsidP="00306039">
            <w:pPr>
              <w:rPr>
                <w:sz w:val="18"/>
              </w:rPr>
            </w:pPr>
            <w:r>
              <w:rPr>
                <w:sz w:val="18"/>
              </w:rPr>
              <w:t>Corrosion of household plumbing systems; erosion of natural deposits</w:t>
            </w:r>
          </w:p>
        </w:tc>
      </w:tr>
      <w:tr w:rsidR="008E0F1F" w14:paraId="03F8DE6D" w14:textId="77777777" w:rsidTr="00A100C0">
        <w:trPr>
          <w:cantSplit/>
          <w:trHeight w:val="246"/>
        </w:trPr>
        <w:tc>
          <w:tcPr>
            <w:tcW w:w="1919" w:type="dxa"/>
            <w:shd w:val="clear" w:color="auto" w:fill="auto"/>
            <w:vAlign w:val="center"/>
          </w:tcPr>
          <w:p w14:paraId="00D34BBA" w14:textId="77777777" w:rsidR="008E0F1F" w:rsidRPr="00A100C0" w:rsidRDefault="008E0F1F" w:rsidP="00306039">
            <w:pPr>
              <w:rPr>
                <w:sz w:val="18"/>
              </w:rPr>
            </w:pPr>
            <w:r w:rsidRPr="00A100C0">
              <w:rPr>
                <w:sz w:val="18"/>
              </w:rPr>
              <w:t>Copper (ppm)</w:t>
            </w:r>
          </w:p>
        </w:tc>
        <w:tc>
          <w:tcPr>
            <w:tcW w:w="1411" w:type="dxa"/>
            <w:vAlign w:val="center"/>
          </w:tcPr>
          <w:p w14:paraId="450CC05D" w14:textId="77777777" w:rsidR="008E0F1F" w:rsidRDefault="008E0F1F" w:rsidP="00FA1A99">
            <w:pPr>
              <w:jc w:val="center"/>
              <w:rPr>
                <w:sz w:val="18"/>
              </w:rPr>
            </w:pPr>
            <w:r>
              <w:rPr>
                <w:sz w:val="18"/>
              </w:rPr>
              <w:t>AL=1.3</w:t>
            </w:r>
            <w:proofErr w:type="gramStart"/>
            <w:r>
              <w:rPr>
                <w:sz w:val="18"/>
              </w:rPr>
              <w:t xml:space="preserve">   (</w:t>
            </w:r>
            <w:proofErr w:type="gramEnd"/>
            <w:r>
              <w:rPr>
                <w:sz w:val="18"/>
              </w:rPr>
              <w:t>1.3)</w:t>
            </w:r>
          </w:p>
        </w:tc>
        <w:tc>
          <w:tcPr>
            <w:tcW w:w="900" w:type="dxa"/>
            <w:vAlign w:val="center"/>
          </w:tcPr>
          <w:p w14:paraId="153C868E" w14:textId="77777777" w:rsidR="008E0F1F" w:rsidRDefault="008E0F1F" w:rsidP="00FA1A99">
            <w:pPr>
              <w:jc w:val="center"/>
              <w:rPr>
                <w:sz w:val="18"/>
              </w:rPr>
            </w:pPr>
            <w:r>
              <w:rPr>
                <w:sz w:val="18"/>
              </w:rPr>
              <w:t>90th</w:t>
            </w:r>
          </w:p>
        </w:tc>
        <w:tc>
          <w:tcPr>
            <w:tcW w:w="1485" w:type="dxa"/>
            <w:vAlign w:val="center"/>
          </w:tcPr>
          <w:p w14:paraId="4E02C190" w14:textId="0B5F26DF" w:rsidR="008E0F1F" w:rsidRDefault="008E0F1F" w:rsidP="00FA1A99">
            <w:pPr>
              <w:jc w:val="center"/>
              <w:rPr>
                <w:sz w:val="18"/>
              </w:rPr>
            </w:pPr>
            <w:r>
              <w:rPr>
                <w:sz w:val="18"/>
              </w:rPr>
              <w:t>0.1</w:t>
            </w:r>
            <w:r w:rsidR="00A100C0">
              <w:rPr>
                <w:sz w:val="18"/>
              </w:rPr>
              <w:t>2</w:t>
            </w:r>
            <w:r>
              <w:rPr>
                <w:sz w:val="18"/>
              </w:rPr>
              <w:t xml:space="preserve"> (ND - 0.17)</w:t>
            </w:r>
          </w:p>
        </w:tc>
        <w:tc>
          <w:tcPr>
            <w:tcW w:w="1107" w:type="dxa"/>
            <w:vAlign w:val="center"/>
          </w:tcPr>
          <w:p w14:paraId="5AC89232" w14:textId="77777777" w:rsidR="008E0F1F" w:rsidRDefault="008E0F1F" w:rsidP="00FA1A99">
            <w:pPr>
              <w:jc w:val="center"/>
              <w:rPr>
                <w:sz w:val="18"/>
              </w:rPr>
            </w:pPr>
            <w:r>
              <w:rPr>
                <w:sz w:val="18"/>
              </w:rPr>
              <w:t>2021</w:t>
            </w:r>
          </w:p>
        </w:tc>
        <w:tc>
          <w:tcPr>
            <w:tcW w:w="918" w:type="dxa"/>
            <w:vAlign w:val="center"/>
          </w:tcPr>
          <w:p w14:paraId="5B9D5CAF" w14:textId="77777777" w:rsidR="008E0F1F" w:rsidRDefault="008E0F1F" w:rsidP="00FA1A99">
            <w:pPr>
              <w:jc w:val="center"/>
              <w:rPr>
                <w:sz w:val="18"/>
              </w:rPr>
            </w:pPr>
            <w:r>
              <w:rPr>
                <w:sz w:val="18"/>
              </w:rPr>
              <w:t>No</w:t>
            </w:r>
          </w:p>
        </w:tc>
        <w:tc>
          <w:tcPr>
            <w:tcW w:w="2763" w:type="dxa"/>
            <w:vAlign w:val="center"/>
          </w:tcPr>
          <w:p w14:paraId="3EF97B38" w14:textId="77777777" w:rsidR="008E0F1F" w:rsidRDefault="008E0F1F" w:rsidP="00306039">
            <w:pPr>
              <w:rPr>
                <w:sz w:val="18"/>
              </w:rPr>
            </w:pPr>
            <w:r>
              <w:rPr>
                <w:sz w:val="18"/>
              </w:rPr>
              <w:t>Corrosion of household plumbing systems; Erosion of natural deposits; Leaching from wood preservatives</w:t>
            </w:r>
          </w:p>
        </w:tc>
      </w:tr>
      <w:tr w:rsidR="008E0F1F" w14:paraId="4043FD51" w14:textId="77777777" w:rsidTr="00A5537D">
        <w:trPr>
          <w:cantSplit/>
          <w:trHeight w:val="246"/>
        </w:trPr>
        <w:tc>
          <w:tcPr>
            <w:tcW w:w="10503" w:type="dxa"/>
            <w:gridSpan w:val="7"/>
            <w:vAlign w:val="center"/>
          </w:tcPr>
          <w:p w14:paraId="7D79AF38" w14:textId="77777777" w:rsidR="008E0F1F" w:rsidRDefault="008E0F1F" w:rsidP="00306039">
            <w:pPr>
              <w:rPr>
                <w:sz w:val="18"/>
              </w:rPr>
            </w:pPr>
            <w:r>
              <w:rPr>
                <w:sz w:val="18"/>
              </w:rPr>
              <w:t>950 - DISTRIBUTION SYSTEM</w:t>
            </w:r>
          </w:p>
        </w:tc>
      </w:tr>
      <w:tr w:rsidR="008E0F1F" w14:paraId="0944B1E8" w14:textId="77777777" w:rsidTr="001C750F">
        <w:trPr>
          <w:cantSplit/>
          <w:trHeight w:val="246"/>
        </w:trPr>
        <w:tc>
          <w:tcPr>
            <w:tcW w:w="1919" w:type="dxa"/>
            <w:vAlign w:val="center"/>
          </w:tcPr>
          <w:p w14:paraId="0B59DD94" w14:textId="77777777" w:rsidR="008E0F1F" w:rsidRDefault="008E0F1F" w:rsidP="00306039">
            <w:pPr>
              <w:rPr>
                <w:sz w:val="18"/>
              </w:rPr>
            </w:pPr>
            <w:r>
              <w:rPr>
                <w:sz w:val="18"/>
              </w:rPr>
              <w:t>Chlorine (ppm)</w:t>
            </w:r>
          </w:p>
        </w:tc>
        <w:tc>
          <w:tcPr>
            <w:tcW w:w="1411" w:type="dxa"/>
            <w:vAlign w:val="center"/>
          </w:tcPr>
          <w:p w14:paraId="11961F61" w14:textId="77777777" w:rsidR="008E0F1F" w:rsidRDefault="008E0F1F" w:rsidP="00FA1A99">
            <w:pPr>
              <w:jc w:val="center"/>
              <w:rPr>
                <w:sz w:val="18"/>
              </w:rPr>
            </w:pPr>
            <w:r>
              <w:rPr>
                <w:sz w:val="18"/>
              </w:rPr>
              <w:t>MRDL=4.0</w:t>
            </w:r>
            <w:proofErr w:type="gramStart"/>
            <w:r>
              <w:rPr>
                <w:sz w:val="18"/>
              </w:rPr>
              <w:t xml:space="preserve">   (</w:t>
            </w:r>
            <w:proofErr w:type="gramEnd"/>
            <w:r>
              <w:rPr>
                <w:sz w:val="18"/>
              </w:rPr>
              <w:t>MRDLG=4.0)</w:t>
            </w:r>
          </w:p>
        </w:tc>
        <w:tc>
          <w:tcPr>
            <w:tcW w:w="900" w:type="dxa"/>
            <w:vAlign w:val="center"/>
          </w:tcPr>
          <w:p w14:paraId="473E90F3" w14:textId="77777777" w:rsidR="008E0F1F" w:rsidRDefault="008E0F1F" w:rsidP="00FA1A99">
            <w:pPr>
              <w:jc w:val="center"/>
              <w:rPr>
                <w:sz w:val="18"/>
              </w:rPr>
            </w:pPr>
            <w:r>
              <w:rPr>
                <w:sz w:val="18"/>
              </w:rPr>
              <w:t>RAA</w:t>
            </w:r>
          </w:p>
        </w:tc>
        <w:tc>
          <w:tcPr>
            <w:tcW w:w="1485" w:type="dxa"/>
            <w:vAlign w:val="center"/>
          </w:tcPr>
          <w:p w14:paraId="464B8368" w14:textId="009D6ED1" w:rsidR="008E0F1F" w:rsidRDefault="008E0F1F" w:rsidP="00FA1A99">
            <w:pPr>
              <w:jc w:val="center"/>
              <w:rPr>
                <w:sz w:val="18"/>
              </w:rPr>
            </w:pPr>
            <w:r>
              <w:rPr>
                <w:sz w:val="18"/>
              </w:rPr>
              <w:t>2.8 (</w:t>
            </w:r>
            <w:r w:rsidR="0053771A">
              <w:rPr>
                <w:sz w:val="18"/>
              </w:rPr>
              <w:t>.6</w:t>
            </w:r>
            <w:r>
              <w:rPr>
                <w:sz w:val="18"/>
              </w:rPr>
              <w:t xml:space="preserve"> - 3.7)</w:t>
            </w:r>
          </w:p>
        </w:tc>
        <w:tc>
          <w:tcPr>
            <w:tcW w:w="1107" w:type="dxa"/>
            <w:vAlign w:val="center"/>
          </w:tcPr>
          <w:p w14:paraId="59FD1169" w14:textId="0097970E" w:rsidR="008E0F1F" w:rsidRDefault="008E0F1F" w:rsidP="00FA1A99">
            <w:pPr>
              <w:jc w:val="center"/>
              <w:rPr>
                <w:sz w:val="18"/>
              </w:rPr>
            </w:pPr>
            <w:r>
              <w:rPr>
                <w:sz w:val="18"/>
              </w:rPr>
              <w:t>1/</w:t>
            </w:r>
            <w:r w:rsidR="0053771A">
              <w:rPr>
                <w:sz w:val="18"/>
              </w:rPr>
              <w:t>08</w:t>
            </w:r>
            <w:r>
              <w:rPr>
                <w:sz w:val="18"/>
              </w:rPr>
              <w:t>/2021</w:t>
            </w:r>
          </w:p>
        </w:tc>
        <w:tc>
          <w:tcPr>
            <w:tcW w:w="918" w:type="dxa"/>
            <w:vAlign w:val="center"/>
          </w:tcPr>
          <w:p w14:paraId="5C91C0CF" w14:textId="77777777" w:rsidR="008E0F1F" w:rsidRDefault="008E0F1F" w:rsidP="00FA1A99">
            <w:pPr>
              <w:jc w:val="center"/>
              <w:rPr>
                <w:sz w:val="18"/>
              </w:rPr>
            </w:pPr>
            <w:r>
              <w:rPr>
                <w:sz w:val="18"/>
              </w:rPr>
              <w:t>No</w:t>
            </w:r>
          </w:p>
        </w:tc>
        <w:tc>
          <w:tcPr>
            <w:tcW w:w="2763" w:type="dxa"/>
            <w:vAlign w:val="center"/>
          </w:tcPr>
          <w:p w14:paraId="5E9EB2F8" w14:textId="77777777" w:rsidR="008E0F1F" w:rsidRDefault="008E0F1F" w:rsidP="00306039">
            <w:pPr>
              <w:rPr>
                <w:sz w:val="18"/>
              </w:rPr>
            </w:pPr>
            <w:r>
              <w:rPr>
                <w:sz w:val="18"/>
              </w:rPr>
              <w:t>Water additive used to control microbes</w:t>
            </w:r>
          </w:p>
        </w:tc>
      </w:tr>
      <w:tr w:rsidR="001B2A0F" w14:paraId="68D93B18" w14:textId="77777777" w:rsidTr="001C750F">
        <w:trPr>
          <w:cantSplit/>
          <w:trHeight w:val="246"/>
        </w:trPr>
        <w:tc>
          <w:tcPr>
            <w:tcW w:w="1919" w:type="dxa"/>
            <w:vAlign w:val="center"/>
          </w:tcPr>
          <w:p w14:paraId="7F337AF4" w14:textId="161153A6" w:rsidR="001B2A0F" w:rsidRPr="00B745AE" w:rsidRDefault="001B2A0F" w:rsidP="00306039">
            <w:pPr>
              <w:rPr>
                <w:sz w:val="18"/>
              </w:rPr>
            </w:pPr>
            <w:r w:rsidRPr="00B745AE">
              <w:rPr>
                <w:sz w:val="18"/>
              </w:rPr>
              <w:t>Fluoride (ppm)</w:t>
            </w:r>
          </w:p>
        </w:tc>
        <w:tc>
          <w:tcPr>
            <w:tcW w:w="1411" w:type="dxa"/>
            <w:vAlign w:val="center"/>
          </w:tcPr>
          <w:p w14:paraId="7500DBCC" w14:textId="07945CA8" w:rsidR="001B2A0F" w:rsidRPr="00B745AE" w:rsidRDefault="001B2A0F" w:rsidP="00FA1A99">
            <w:pPr>
              <w:jc w:val="center"/>
              <w:rPr>
                <w:sz w:val="18"/>
              </w:rPr>
            </w:pPr>
            <w:proofErr w:type="gramStart"/>
            <w:r w:rsidRPr="00B745AE">
              <w:rPr>
                <w:sz w:val="18"/>
              </w:rPr>
              <w:t>4  (</w:t>
            </w:r>
            <w:proofErr w:type="gramEnd"/>
            <w:r w:rsidRPr="00B745AE">
              <w:rPr>
                <w:sz w:val="18"/>
              </w:rPr>
              <w:t>4)</w:t>
            </w:r>
          </w:p>
        </w:tc>
        <w:tc>
          <w:tcPr>
            <w:tcW w:w="900" w:type="dxa"/>
            <w:vAlign w:val="center"/>
          </w:tcPr>
          <w:p w14:paraId="3CFD165F" w14:textId="5F423CEC" w:rsidR="001B2A0F" w:rsidRPr="00B745AE" w:rsidRDefault="008422B6" w:rsidP="00FA1A99">
            <w:pPr>
              <w:jc w:val="center"/>
              <w:rPr>
                <w:sz w:val="18"/>
              </w:rPr>
            </w:pPr>
            <w:r w:rsidRPr="00B745AE">
              <w:rPr>
                <w:sz w:val="18"/>
              </w:rPr>
              <w:t>SGL</w:t>
            </w:r>
          </w:p>
        </w:tc>
        <w:tc>
          <w:tcPr>
            <w:tcW w:w="1485" w:type="dxa"/>
            <w:vAlign w:val="center"/>
          </w:tcPr>
          <w:p w14:paraId="54501EB1" w14:textId="50B024E1" w:rsidR="001B2A0F" w:rsidRPr="00B745AE" w:rsidRDefault="008422B6" w:rsidP="00FA1A99">
            <w:pPr>
              <w:jc w:val="center"/>
              <w:rPr>
                <w:sz w:val="18"/>
              </w:rPr>
            </w:pPr>
            <w:r w:rsidRPr="00B745AE">
              <w:rPr>
                <w:sz w:val="18"/>
              </w:rPr>
              <w:t>.7</w:t>
            </w:r>
            <w:r w:rsidR="00B745AE" w:rsidRPr="00B745AE">
              <w:rPr>
                <w:sz w:val="18"/>
              </w:rPr>
              <w:t>4</w:t>
            </w:r>
            <w:r w:rsidRPr="00B745AE">
              <w:rPr>
                <w:sz w:val="18"/>
              </w:rPr>
              <w:t xml:space="preserve"> (.69 </w:t>
            </w:r>
            <w:r w:rsidR="00B745AE" w:rsidRPr="00B745AE">
              <w:rPr>
                <w:sz w:val="18"/>
              </w:rPr>
              <w:t>–</w:t>
            </w:r>
            <w:r w:rsidRPr="00B745AE">
              <w:rPr>
                <w:sz w:val="18"/>
              </w:rPr>
              <w:t xml:space="preserve"> </w:t>
            </w:r>
            <w:r w:rsidR="00B745AE" w:rsidRPr="00B745AE">
              <w:rPr>
                <w:sz w:val="18"/>
              </w:rPr>
              <w:t>1.05</w:t>
            </w:r>
            <w:r w:rsidRPr="00B745AE">
              <w:rPr>
                <w:sz w:val="18"/>
              </w:rPr>
              <w:t>)</w:t>
            </w:r>
          </w:p>
        </w:tc>
        <w:tc>
          <w:tcPr>
            <w:tcW w:w="1107" w:type="dxa"/>
            <w:vAlign w:val="center"/>
          </w:tcPr>
          <w:p w14:paraId="20B64086" w14:textId="36A8C1AF" w:rsidR="001B2A0F" w:rsidRPr="00B745AE" w:rsidRDefault="008422B6" w:rsidP="00FA1A99">
            <w:pPr>
              <w:jc w:val="center"/>
              <w:rPr>
                <w:sz w:val="18"/>
              </w:rPr>
            </w:pPr>
            <w:r w:rsidRPr="00B745AE">
              <w:rPr>
                <w:sz w:val="18"/>
              </w:rPr>
              <w:t>1/1/20</w:t>
            </w:r>
          </w:p>
        </w:tc>
        <w:tc>
          <w:tcPr>
            <w:tcW w:w="918" w:type="dxa"/>
            <w:vAlign w:val="center"/>
          </w:tcPr>
          <w:p w14:paraId="0AD60E74" w14:textId="067581B7" w:rsidR="001B2A0F" w:rsidRPr="00B745AE" w:rsidRDefault="008422B6" w:rsidP="00FA1A99">
            <w:pPr>
              <w:jc w:val="center"/>
              <w:rPr>
                <w:sz w:val="18"/>
              </w:rPr>
            </w:pPr>
            <w:r w:rsidRPr="00B745AE">
              <w:rPr>
                <w:sz w:val="18"/>
              </w:rPr>
              <w:t>No</w:t>
            </w:r>
          </w:p>
        </w:tc>
        <w:tc>
          <w:tcPr>
            <w:tcW w:w="2763" w:type="dxa"/>
            <w:vAlign w:val="center"/>
          </w:tcPr>
          <w:p w14:paraId="50F52D57" w14:textId="58007B76" w:rsidR="001B2A0F" w:rsidRPr="00B745AE" w:rsidRDefault="00584875" w:rsidP="00306039">
            <w:pPr>
              <w:rPr>
                <w:sz w:val="18"/>
              </w:rPr>
            </w:pPr>
            <w:r w:rsidRPr="00B745AE">
              <w:rPr>
                <w:sz w:val="18"/>
              </w:rPr>
              <w:t>Water additive which promotes strong teeth; Erosion of natural deposits; Discharge from fertilizer and aluminum factories</w:t>
            </w:r>
          </w:p>
        </w:tc>
      </w:tr>
      <w:tr w:rsidR="008E0F1F" w14:paraId="160F7CBC" w14:textId="77777777" w:rsidTr="00AA191C">
        <w:trPr>
          <w:cantSplit/>
          <w:trHeight w:val="246"/>
        </w:trPr>
        <w:tc>
          <w:tcPr>
            <w:tcW w:w="10503" w:type="dxa"/>
            <w:gridSpan w:val="7"/>
            <w:vAlign w:val="center"/>
          </w:tcPr>
          <w:p w14:paraId="2B69D4A5" w14:textId="77777777" w:rsidR="008E0F1F" w:rsidRDefault="008E0F1F" w:rsidP="00306039">
            <w:pPr>
              <w:rPr>
                <w:sz w:val="18"/>
              </w:rPr>
            </w:pPr>
            <w:r>
              <w:rPr>
                <w:sz w:val="18"/>
              </w:rPr>
              <w:t>01 - S/EP FROM WEST LAKE</w:t>
            </w:r>
          </w:p>
        </w:tc>
      </w:tr>
      <w:tr w:rsidR="008E0F1F" w14:paraId="1771EC31" w14:textId="77777777" w:rsidTr="001C750F">
        <w:trPr>
          <w:cantSplit/>
          <w:trHeight w:val="246"/>
        </w:trPr>
        <w:tc>
          <w:tcPr>
            <w:tcW w:w="1919" w:type="dxa"/>
            <w:vAlign w:val="center"/>
          </w:tcPr>
          <w:p w14:paraId="6B30F403" w14:textId="77777777" w:rsidR="008E0F1F" w:rsidRDefault="008E0F1F" w:rsidP="00306039">
            <w:pPr>
              <w:rPr>
                <w:sz w:val="18"/>
              </w:rPr>
            </w:pPr>
            <w:r>
              <w:rPr>
                <w:sz w:val="18"/>
              </w:rPr>
              <w:t>Sodium (ppm)</w:t>
            </w:r>
          </w:p>
        </w:tc>
        <w:tc>
          <w:tcPr>
            <w:tcW w:w="1411" w:type="dxa"/>
            <w:vAlign w:val="center"/>
          </w:tcPr>
          <w:p w14:paraId="500E0E60" w14:textId="77777777" w:rsidR="008E0F1F" w:rsidRDefault="008E0F1F" w:rsidP="00FA1A99">
            <w:pPr>
              <w:jc w:val="center"/>
              <w:rPr>
                <w:sz w:val="18"/>
              </w:rPr>
            </w:pPr>
            <w:r>
              <w:rPr>
                <w:sz w:val="18"/>
              </w:rPr>
              <w:t>N/A</w:t>
            </w:r>
            <w:proofErr w:type="gramStart"/>
            <w:r>
              <w:rPr>
                <w:sz w:val="18"/>
              </w:rPr>
              <w:t xml:space="preserve">   (</w:t>
            </w:r>
            <w:proofErr w:type="gramEnd"/>
            <w:r>
              <w:rPr>
                <w:sz w:val="18"/>
              </w:rPr>
              <w:t>N/A)</w:t>
            </w:r>
          </w:p>
        </w:tc>
        <w:tc>
          <w:tcPr>
            <w:tcW w:w="900" w:type="dxa"/>
            <w:vAlign w:val="center"/>
          </w:tcPr>
          <w:p w14:paraId="464A594F" w14:textId="77777777" w:rsidR="008E0F1F" w:rsidRDefault="008E0F1F" w:rsidP="00FA1A99">
            <w:pPr>
              <w:jc w:val="center"/>
              <w:rPr>
                <w:sz w:val="18"/>
              </w:rPr>
            </w:pPr>
            <w:r>
              <w:rPr>
                <w:sz w:val="18"/>
              </w:rPr>
              <w:t>SGL</w:t>
            </w:r>
          </w:p>
        </w:tc>
        <w:tc>
          <w:tcPr>
            <w:tcW w:w="1485" w:type="dxa"/>
            <w:vAlign w:val="center"/>
          </w:tcPr>
          <w:p w14:paraId="2D50FCC6" w14:textId="77777777" w:rsidR="008E0F1F" w:rsidRDefault="008E0F1F" w:rsidP="00FA1A99">
            <w:pPr>
              <w:jc w:val="center"/>
              <w:rPr>
                <w:sz w:val="18"/>
              </w:rPr>
            </w:pPr>
            <w:r>
              <w:rPr>
                <w:sz w:val="18"/>
              </w:rPr>
              <w:t>34</w:t>
            </w:r>
          </w:p>
        </w:tc>
        <w:tc>
          <w:tcPr>
            <w:tcW w:w="1107" w:type="dxa"/>
            <w:vAlign w:val="center"/>
          </w:tcPr>
          <w:p w14:paraId="16FDFFF0" w14:textId="77777777" w:rsidR="008E0F1F" w:rsidRDefault="008E0F1F" w:rsidP="00FA1A99">
            <w:pPr>
              <w:jc w:val="center"/>
              <w:rPr>
                <w:sz w:val="18"/>
              </w:rPr>
            </w:pPr>
            <w:r>
              <w:rPr>
                <w:sz w:val="18"/>
              </w:rPr>
              <w:t>07/07/2021</w:t>
            </w:r>
          </w:p>
        </w:tc>
        <w:tc>
          <w:tcPr>
            <w:tcW w:w="918" w:type="dxa"/>
            <w:vAlign w:val="center"/>
          </w:tcPr>
          <w:p w14:paraId="29506305" w14:textId="77777777" w:rsidR="008E0F1F" w:rsidRDefault="008E0F1F" w:rsidP="00FA1A99">
            <w:pPr>
              <w:jc w:val="center"/>
              <w:rPr>
                <w:sz w:val="18"/>
              </w:rPr>
            </w:pPr>
            <w:r>
              <w:rPr>
                <w:sz w:val="18"/>
              </w:rPr>
              <w:t>No</w:t>
            </w:r>
          </w:p>
        </w:tc>
        <w:tc>
          <w:tcPr>
            <w:tcW w:w="2763" w:type="dxa"/>
            <w:vAlign w:val="center"/>
          </w:tcPr>
          <w:p w14:paraId="0BF37F93" w14:textId="77777777" w:rsidR="008E0F1F" w:rsidRDefault="008E0F1F" w:rsidP="00306039">
            <w:pPr>
              <w:rPr>
                <w:sz w:val="18"/>
              </w:rPr>
            </w:pPr>
            <w:r>
              <w:rPr>
                <w:sz w:val="18"/>
              </w:rPr>
              <w:t>Erosion of natural deposits; Added to water during treatment process</w:t>
            </w:r>
          </w:p>
        </w:tc>
      </w:tr>
      <w:tr w:rsidR="001B2A0F" w14:paraId="728FBAE4" w14:textId="77777777" w:rsidTr="00C01832">
        <w:trPr>
          <w:cantSplit/>
          <w:trHeight w:val="246"/>
        </w:trPr>
        <w:tc>
          <w:tcPr>
            <w:tcW w:w="1919" w:type="dxa"/>
            <w:shd w:val="clear" w:color="auto" w:fill="auto"/>
            <w:vAlign w:val="center"/>
          </w:tcPr>
          <w:p w14:paraId="4F7A932E" w14:textId="77777777" w:rsidR="001B2A0F" w:rsidRPr="00C01832" w:rsidRDefault="001B2A0F" w:rsidP="001B2A0F">
            <w:pPr>
              <w:rPr>
                <w:sz w:val="18"/>
              </w:rPr>
            </w:pPr>
            <w:r w:rsidRPr="00C01832">
              <w:rPr>
                <w:sz w:val="18"/>
              </w:rPr>
              <w:t>Total Organic Carbon</w:t>
            </w:r>
          </w:p>
          <w:p w14:paraId="0E49F675" w14:textId="2C6D2EFE" w:rsidR="001B2A0F" w:rsidRPr="00C01832" w:rsidRDefault="001B2A0F" w:rsidP="001B2A0F">
            <w:pPr>
              <w:rPr>
                <w:sz w:val="18"/>
              </w:rPr>
            </w:pPr>
            <w:r w:rsidRPr="00C01832">
              <w:rPr>
                <w:sz w:val="18"/>
              </w:rPr>
              <w:t>TOC ppm</w:t>
            </w:r>
          </w:p>
        </w:tc>
        <w:tc>
          <w:tcPr>
            <w:tcW w:w="1411" w:type="dxa"/>
            <w:shd w:val="clear" w:color="auto" w:fill="auto"/>
            <w:vAlign w:val="center"/>
          </w:tcPr>
          <w:p w14:paraId="468090B0" w14:textId="096C9CA5" w:rsidR="001B2A0F" w:rsidRPr="00C01832" w:rsidRDefault="001B2A0F" w:rsidP="00FA1A99">
            <w:pPr>
              <w:jc w:val="center"/>
              <w:rPr>
                <w:sz w:val="18"/>
              </w:rPr>
            </w:pPr>
            <w:r w:rsidRPr="00C01832">
              <w:rPr>
                <w:sz w:val="18"/>
              </w:rPr>
              <w:t>N/</w:t>
            </w:r>
            <w:r w:rsidRPr="00C01832">
              <w:rPr>
                <w:caps/>
                <w:sz w:val="18"/>
              </w:rPr>
              <w:t>A</w:t>
            </w:r>
          </w:p>
        </w:tc>
        <w:tc>
          <w:tcPr>
            <w:tcW w:w="900" w:type="dxa"/>
            <w:shd w:val="clear" w:color="auto" w:fill="auto"/>
            <w:vAlign w:val="center"/>
          </w:tcPr>
          <w:p w14:paraId="4D3B93E4" w14:textId="360A8E04" w:rsidR="001B2A0F" w:rsidRPr="00C01832" w:rsidRDefault="001B2A0F" w:rsidP="00FA1A99">
            <w:pPr>
              <w:jc w:val="center"/>
              <w:rPr>
                <w:sz w:val="18"/>
              </w:rPr>
            </w:pPr>
            <w:r w:rsidRPr="00C01832">
              <w:rPr>
                <w:sz w:val="18"/>
              </w:rPr>
              <w:t>TT</w:t>
            </w:r>
          </w:p>
        </w:tc>
        <w:tc>
          <w:tcPr>
            <w:tcW w:w="1485" w:type="dxa"/>
            <w:shd w:val="clear" w:color="auto" w:fill="auto"/>
            <w:vAlign w:val="center"/>
          </w:tcPr>
          <w:p w14:paraId="01A57783" w14:textId="3DFD812A" w:rsidR="001B2A0F" w:rsidRPr="00C01832" w:rsidRDefault="001B2A0F" w:rsidP="00FA1A99">
            <w:pPr>
              <w:jc w:val="center"/>
              <w:rPr>
                <w:sz w:val="18"/>
              </w:rPr>
            </w:pPr>
            <w:r w:rsidRPr="00C01832">
              <w:rPr>
                <w:sz w:val="18"/>
              </w:rPr>
              <w:t>1.3 (.</w:t>
            </w:r>
            <w:r w:rsidR="00C01832" w:rsidRPr="00C01832">
              <w:rPr>
                <w:sz w:val="18"/>
              </w:rPr>
              <w:t>08</w:t>
            </w:r>
            <w:r w:rsidRPr="00C01832">
              <w:rPr>
                <w:sz w:val="18"/>
              </w:rPr>
              <w:t xml:space="preserve"> - 1.</w:t>
            </w:r>
            <w:r w:rsidR="00C01832" w:rsidRPr="00C01832">
              <w:rPr>
                <w:sz w:val="18"/>
              </w:rPr>
              <w:t>8</w:t>
            </w:r>
            <w:r w:rsidRPr="00C01832">
              <w:rPr>
                <w:sz w:val="18"/>
              </w:rPr>
              <w:t>)</w:t>
            </w:r>
          </w:p>
        </w:tc>
        <w:tc>
          <w:tcPr>
            <w:tcW w:w="1107" w:type="dxa"/>
            <w:shd w:val="clear" w:color="auto" w:fill="auto"/>
            <w:vAlign w:val="center"/>
          </w:tcPr>
          <w:p w14:paraId="43E67C5C" w14:textId="5A1DFE06" w:rsidR="001B2A0F" w:rsidRPr="00C01832" w:rsidRDefault="001B2A0F" w:rsidP="00FA1A99">
            <w:pPr>
              <w:jc w:val="center"/>
              <w:rPr>
                <w:sz w:val="18"/>
              </w:rPr>
            </w:pPr>
            <w:r w:rsidRPr="00C01832">
              <w:rPr>
                <w:sz w:val="18"/>
              </w:rPr>
              <w:t>5/1/2</w:t>
            </w:r>
            <w:r w:rsidR="00C01832" w:rsidRPr="00C01832">
              <w:rPr>
                <w:sz w:val="18"/>
              </w:rPr>
              <w:t>1</w:t>
            </w:r>
          </w:p>
        </w:tc>
        <w:tc>
          <w:tcPr>
            <w:tcW w:w="918" w:type="dxa"/>
            <w:shd w:val="clear" w:color="auto" w:fill="auto"/>
            <w:vAlign w:val="center"/>
          </w:tcPr>
          <w:p w14:paraId="7C3DAFDC" w14:textId="63758382" w:rsidR="001B2A0F" w:rsidRPr="00C01832" w:rsidRDefault="001B2A0F" w:rsidP="00FA1A99">
            <w:pPr>
              <w:jc w:val="center"/>
              <w:rPr>
                <w:sz w:val="18"/>
              </w:rPr>
            </w:pPr>
            <w:r w:rsidRPr="00C01832">
              <w:rPr>
                <w:sz w:val="18"/>
              </w:rPr>
              <w:t>No</w:t>
            </w:r>
          </w:p>
        </w:tc>
        <w:tc>
          <w:tcPr>
            <w:tcW w:w="2763" w:type="dxa"/>
            <w:shd w:val="clear" w:color="auto" w:fill="auto"/>
            <w:vAlign w:val="center"/>
          </w:tcPr>
          <w:p w14:paraId="65907970" w14:textId="2E145AB8" w:rsidR="001B2A0F" w:rsidRPr="00C01832" w:rsidRDefault="001B2A0F" w:rsidP="00306039">
            <w:pPr>
              <w:rPr>
                <w:sz w:val="18"/>
              </w:rPr>
            </w:pPr>
            <w:r w:rsidRPr="00C01832">
              <w:rPr>
                <w:sz w:val="18"/>
              </w:rPr>
              <w:t>Naturally present in the environment</w:t>
            </w:r>
          </w:p>
        </w:tc>
      </w:tr>
      <w:tr w:rsidR="008E0F1F" w14:paraId="4F659A50" w14:textId="77777777" w:rsidTr="001C750F">
        <w:trPr>
          <w:cantSplit/>
          <w:trHeight w:val="246"/>
        </w:trPr>
        <w:tc>
          <w:tcPr>
            <w:tcW w:w="1919" w:type="dxa"/>
            <w:vAlign w:val="center"/>
          </w:tcPr>
          <w:p w14:paraId="087ED9B6" w14:textId="77777777" w:rsidR="008E0F1F" w:rsidRDefault="008E0F1F" w:rsidP="00306039">
            <w:pPr>
              <w:rPr>
                <w:sz w:val="18"/>
              </w:rPr>
            </w:pPr>
            <w:r>
              <w:rPr>
                <w:sz w:val="18"/>
              </w:rPr>
              <w:t>Nitrate [as N] (ppm)</w:t>
            </w:r>
          </w:p>
        </w:tc>
        <w:tc>
          <w:tcPr>
            <w:tcW w:w="1411" w:type="dxa"/>
            <w:vAlign w:val="center"/>
          </w:tcPr>
          <w:p w14:paraId="0572E0A8" w14:textId="77777777" w:rsidR="008E0F1F" w:rsidRDefault="008E0F1F" w:rsidP="00FA1A99">
            <w:pPr>
              <w:jc w:val="center"/>
              <w:rPr>
                <w:sz w:val="18"/>
              </w:rPr>
            </w:pPr>
            <w:r>
              <w:rPr>
                <w:sz w:val="18"/>
              </w:rPr>
              <w:t>10</w:t>
            </w:r>
            <w:proofErr w:type="gramStart"/>
            <w:r>
              <w:rPr>
                <w:sz w:val="18"/>
              </w:rPr>
              <w:t xml:space="preserve">   (</w:t>
            </w:r>
            <w:proofErr w:type="gramEnd"/>
            <w:r>
              <w:rPr>
                <w:sz w:val="18"/>
              </w:rPr>
              <w:t>10)</w:t>
            </w:r>
          </w:p>
        </w:tc>
        <w:tc>
          <w:tcPr>
            <w:tcW w:w="900" w:type="dxa"/>
            <w:vAlign w:val="center"/>
          </w:tcPr>
          <w:p w14:paraId="23212FBA" w14:textId="77777777" w:rsidR="008E0F1F" w:rsidRDefault="008E0F1F" w:rsidP="00FA1A99">
            <w:pPr>
              <w:jc w:val="center"/>
              <w:rPr>
                <w:sz w:val="18"/>
              </w:rPr>
            </w:pPr>
            <w:r>
              <w:rPr>
                <w:sz w:val="18"/>
              </w:rPr>
              <w:t>SGL</w:t>
            </w:r>
          </w:p>
        </w:tc>
        <w:tc>
          <w:tcPr>
            <w:tcW w:w="1485" w:type="dxa"/>
            <w:vAlign w:val="center"/>
          </w:tcPr>
          <w:p w14:paraId="4B30A9DE" w14:textId="77777777" w:rsidR="008E0F1F" w:rsidRDefault="008E0F1F" w:rsidP="00FA1A99">
            <w:pPr>
              <w:jc w:val="center"/>
              <w:rPr>
                <w:sz w:val="18"/>
              </w:rPr>
            </w:pPr>
            <w:r>
              <w:rPr>
                <w:sz w:val="18"/>
              </w:rPr>
              <w:t>0.36</w:t>
            </w:r>
          </w:p>
        </w:tc>
        <w:tc>
          <w:tcPr>
            <w:tcW w:w="1107" w:type="dxa"/>
            <w:vAlign w:val="center"/>
          </w:tcPr>
          <w:p w14:paraId="24F18570" w14:textId="77777777" w:rsidR="008E0F1F" w:rsidRDefault="008E0F1F" w:rsidP="00FA1A99">
            <w:pPr>
              <w:jc w:val="center"/>
              <w:rPr>
                <w:sz w:val="18"/>
              </w:rPr>
            </w:pPr>
            <w:r>
              <w:rPr>
                <w:sz w:val="18"/>
              </w:rPr>
              <w:t>2021</w:t>
            </w:r>
          </w:p>
        </w:tc>
        <w:tc>
          <w:tcPr>
            <w:tcW w:w="918" w:type="dxa"/>
            <w:vAlign w:val="center"/>
          </w:tcPr>
          <w:p w14:paraId="6098E0B8" w14:textId="77777777" w:rsidR="008E0F1F" w:rsidRDefault="008E0F1F" w:rsidP="00FA1A99">
            <w:pPr>
              <w:jc w:val="center"/>
              <w:rPr>
                <w:sz w:val="18"/>
              </w:rPr>
            </w:pPr>
            <w:r>
              <w:rPr>
                <w:sz w:val="18"/>
              </w:rPr>
              <w:t>No</w:t>
            </w:r>
          </w:p>
        </w:tc>
        <w:tc>
          <w:tcPr>
            <w:tcW w:w="2763" w:type="dxa"/>
            <w:vAlign w:val="center"/>
          </w:tcPr>
          <w:p w14:paraId="63F1D42C" w14:textId="77777777" w:rsidR="008E0F1F" w:rsidRDefault="008E0F1F" w:rsidP="00306039">
            <w:pPr>
              <w:rPr>
                <w:sz w:val="18"/>
              </w:rPr>
            </w:pPr>
            <w:r>
              <w:rPr>
                <w:sz w:val="18"/>
              </w:rPr>
              <w:t>Runoff from fertilizer use; Leaching from septic tanks, sewage; Erosion of natural deposits</w:t>
            </w:r>
          </w:p>
        </w:tc>
      </w:tr>
      <w:tr w:rsidR="008E0F1F" w14:paraId="5AF0AE12" w14:textId="77777777" w:rsidTr="001C750F">
        <w:trPr>
          <w:cantSplit/>
          <w:trHeight w:val="246"/>
        </w:trPr>
        <w:tc>
          <w:tcPr>
            <w:tcW w:w="1919" w:type="dxa"/>
            <w:vAlign w:val="center"/>
          </w:tcPr>
          <w:p w14:paraId="07DDD259" w14:textId="77777777" w:rsidR="008E0F1F" w:rsidRDefault="008E0F1F" w:rsidP="00306039">
            <w:pPr>
              <w:rPr>
                <w:sz w:val="18"/>
              </w:rPr>
            </w:pPr>
            <w:r>
              <w:rPr>
                <w:sz w:val="18"/>
              </w:rPr>
              <w:t>Atrazine (ppb)</w:t>
            </w:r>
          </w:p>
        </w:tc>
        <w:tc>
          <w:tcPr>
            <w:tcW w:w="1411" w:type="dxa"/>
            <w:vAlign w:val="center"/>
          </w:tcPr>
          <w:p w14:paraId="63DB474B" w14:textId="77777777" w:rsidR="008E0F1F" w:rsidRDefault="008E0F1F" w:rsidP="00FA1A99">
            <w:pPr>
              <w:jc w:val="center"/>
              <w:rPr>
                <w:sz w:val="18"/>
              </w:rPr>
            </w:pPr>
            <w:r>
              <w:rPr>
                <w:sz w:val="18"/>
              </w:rPr>
              <w:t>3</w:t>
            </w:r>
            <w:proofErr w:type="gramStart"/>
            <w:r>
              <w:rPr>
                <w:sz w:val="18"/>
              </w:rPr>
              <w:t xml:space="preserve">   (</w:t>
            </w:r>
            <w:proofErr w:type="gramEnd"/>
            <w:r>
              <w:rPr>
                <w:sz w:val="18"/>
              </w:rPr>
              <w:t>3)</w:t>
            </w:r>
          </w:p>
        </w:tc>
        <w:tc>
          <w:tcPr>
            <w:tcW w:w="900" w:type="dxa"/>
            <w:vAlign w:val="center"/>
          </w:tcPr>
          <w:p w14:paraId="6E4AF377" w14:textId="77777777" w:rsidR="008E0F1F" w:rsidRDefault="008E0F1F" w:rsidP="00FA1A99">
            <w:pPr>
              <w:jc w:val="center"/>
              <w:rPr>
                <w:sz w:val="18"/>
              </w:rPr>
            </w:pPr>
            <w:r>
              <w:rPr>
                <w:sz w:val="18"/>
              </w:rPr>
              <w:t>SGL</w:t>
            </w:r>
          </w:p>
        </w:tc>
        <w:tc>
          <w:tcPr>
            <w:tcW w:w="1485" w:type="dxa"/>
            <w:vAlign w:val="center"/>
          </w:tcPr>
          <w:p w14:paraId="4C6B19A9" w14:textId="77777777" w:rsidR="008E0F1F" w:rsidRDefault="008E0F1F" w:rsidP="00FA1A99">
            <w:pPr>
              <w:jc w:val="center"/>
              <w:rPr>
                <w:sz w:val="18"/>
              </w:rPr>
            </w:pPr>
            <w:r>
              <w:rPr>
                <w:sz w:val="18"/>
              </w:rPr>
              <w:t>0.60</w:t>
            </w:r>
          </w:p>
        </w:tc>
        <w:tc>
          <w:tcPr>
            <w:tcW w:w="1107" w:type="dxa"/>
            <w:vAlign w:val="center"/>
          </w:tcPr>
          <w:p w14:paraId="43C444EE" w14:textId="77777777" w:rsidR="008E0F1F" w:rsidRDefault="008E0F1F" w:rsidP="00FA1A99">
            <w:pPr>
              <w:jc w:val="center"/>
              <w:rPr>
                <w:sz w:val="18"/>
              </w:rPr>
            </w:pPr>
            <w:r>
              <w:rPr>
                <w:sz w:val="18"/>
              </w:rPr>
              <w:t>03/10/2021</w:t>
            </w:r>
          </w:p>
        </w:tc>
        <w:tc>
          <w:tcPr>
            <w:tcW w:w="918" w:type="dxa"/>
            <w:vAlign w:val="center"/>
          </w:tcPr>
          <w:p w14:paraId="5B9544D0" w14:textId="77777777" w:rsidR="008E0F1F" w:rsidRDefault="008E0F1F" w:rsidP="00FA1A99">
            <w:pPr>
              <w:jc w:val="center"/>
              <w:rPr>
                <w:sz w:val="18"/>
              </w:rPr>
            </w:pPr>
            <w:r>
              <w:rPr>
                <w:sz w:val="18"/>
              </w:rPr>
              <w:t>No</w:t>
            </w:r>
          </w:p>
        </w:tc>
        <w:tc>
          <w:tcPr>
            <w:tcW w:w="2763" w:type="dxa"/>
            <w:vAlign w:val="center"/>
          </w:tcPr>
          <w:p w14:paraId="087DBE0D" w14:textId="77777777" w:rsidR="008E0F1F" w:rsidRDefault="008E0F1F" w:rsidP="00306039">
            <w:pPr>
              <w:rPr>
                <w:sz w:val="18"/>
              </w:rPr>
            </w:pPr>
            <w:r>
              <w:rPr>
                <w:sz w:val="18"/>
              </w:rPr>
              <w:t>Runoff from herbicide used on row crops</w:t>
            </w:r>
          </w:p>
        </w:tc>
      </w:tr>
      <w:tr w:rsidR="008E0F1F" w14:paraId="1C7F8972" w14:textId="77777777" w:rsidTr="001C750F">
        <w:trPr>
          <w:cantSplit/>
          <w:trHeight w:val="246"/>
        </w:trPr>
        <w:tc>
          <w:tcPr>
            <w:tcW w:w="1919" w:type="dxa"/>
            <w:vAlign w:val="center"/>
          </w:tcPr>
          <w:p w14:paraId="5E52CEF7" w14:textId="77777777" w:rsidR="008E0F1F" w:rsidRPr="00B745AE" w:rsidRDefault="008E0F1F" w:rsidP="00306039">
            <w:pPr>
              <w:rPr>
                <w:sz w:val="18"/>
              </w:rPr>
            </w:pPr>
            <w:r w:rsidRPr="00B745AE">
              <w:rPr>
                <w:sz w:val="18"/>
              </w:rPr>
              <w:t>Turbidity (NTU)</w:t>
            </w:r>
          </w:p>
        </w:tc>
        <w:tc>
          <w:tcPr>
            <w:tcW w:w="1411" w:type="dxa"/>
            <w:vAlign w:val="center"/>
          </w:tcPr>
          <w:p w14:paraId="29DABF2F" w14:textId="77777777" w:rsidR="008E0F1F" w:rsidRPr="00B745AE" w:rsidRDefault="008E0F1F" w:rsidP="00FA1A99">
            <w:pPr>
              <w:jc w:val="center"/>
              <w:rPr>
                <w:sz w:val="18"/>
              </w:rPr>
            </w:pPr>
            <w:r w:rsidRPr="00B745AE">
              <w:rPr>
                <w:sz w:val="18"/>
              </w:rPr>
              <w:t>N/A (N/A)</w:t>
            </w:r>
          </w:p>
        </w:tc>
        <w:tc>
          <w:tcPr>
            <w:tcW w:w="900" w:type="dxa"/>
            <w:vAlign w:val="center"/>
          </w:tcPr>
          <w:p w14:paraId="47E545AA" w14:textId="77777777" w:rsidR="008E0F1F" w:rsidRPr="00B745AE" w:rsidRDefault="008E0F1F" w:rsidP="00FA1A99">
            <w:pPr>
              <w:jc w:val="center"/>
              <w:rPr>
                <w:sz w:val="18"/>
              </w:rPr>
            </w:pPr>
            <w:r w:rsidRPr="00B745AE">
              <w:rPr>
                <w:sz w:val="18"/>
              </w:rPr>
              <w:t>TT</w:t>
            </w:r>
          </w:p>
        </w:tc>
        <w:tc>
          <w:tcPr>
            <w:tcW w:w="1485" w:type="dxa"/>
            <w:vAlign w:val="center"/>
          </w:tcPr>
          <w:p w14:paraId="41AE718F" w14:textId="1FB6C542" w:rsidR="008E0F1F" w:rsidRPr="00B745AE" w:rsidRDefault="00B745AE" w:rsidP="00FA1A99">
            <w:pPr>
              <w:jc w:val="center"/>
              <w:rPr>
                <w:sz w:val="18"/>
              </w:rPr>
            </w:pPr>
            <w:r w:rsidRPr="00B745AE">
              <w:rPr>
                <w:sz w:val="18"/>
              </w:rPr>
              <w:t>.30</w:t>
            </w:r>
          </w:p>
        </w:tc>
        <w:tc>
          <w:tcPr>
            <w:tcW w:w="1107" w:type="dxa"/>
            <w:vAlign w:val="center"/>
          </w:tcPr>
          <w:p w14:paraId="5C475CE1" w14:textId="63E7766A" w:rsidR="008E0F1F" w:rsidRPr="00B745AE" w:rsidRDefault="00B745AE" w:rsidP="00FA1A99">
            <w:pPr>
              <w:jc w:val="center"/>
              <w:rPr>
                <w:sz w:val="18"/>
              </w:rPr>
            </w:pPr>
            <w:r w:rsidRPr="00B745AE">
              <w:rPr>
                <w:sz w:val="18"/>
              </w:rPr>
              <w:t>09/13/21</w:t>
            </w:r>
          </w:p>
        </w:tc>
        <w:tc>
          <w:tcPr>
            <w:tcW w:w="918" w:type="dxa"/>
            <w:vAlign w:val="center"/>
          </w:tcPr>
          <w:p w14:paraId="38C30D17" w14:textId="70919380" w:rsidR="008E0F1F" w:rsidRPr="00B745AE" w:rsidRDefault="00B745AE" w:rsidP="00FA1A99">
            <w:pPr>
              <w:jc w:val="center"/>
              <w:rPr>
                <w:sz w:val="18"/>
              </w:rPr>
            </w:pPr>
            <w:r w:rsidRPr="00B745AE">
              <w:rPr>
                <w:sz w:val="18"/>
              </w:rPr>
              <w:t>No</w:t>
            </w:r>
          </w:p>
        </w:tc>
        <w:tc>
          <w:tcPr>
            <w:tcW w:w="2763" w:type="dxa"/>
            <w:vAlign w:val="center"/>
          </w:tcPr>
          <w:p w14:paraId="2DD9EDAB" w14:textId="77777777" w:rsidR="008E0F1F" w:rsidRPr="00B745AE" w:rsidRDefault="008E0F1F" w:rsidP="00306039">
            <w:pPr>
              <w:rPr>
                <w:sz w:val="18"/>
              </w:rPr>
            </w:pPr>
            <w:r w:rsidRPr="00B745AE">
              <w:rPr>
                <w:sz w:val="18"/>
              </w:rPr>
              <w:t>Soil runoff</w:t>
            </w:r>
          </w:p>
        </w:tc>
      </w:tr>
    </w:tbl>
    <w:p w14:paraId="63C8A976" w14:textId="77777777" w:rsidR="00ED7D99" w:rsidRPr="00F86609" w:rsidRDefault="00ED7D99">
      <w:pPr>
        <w:rPr>
          <w:sz w:val="4"/>
          <w:szCs w:val="4"/>
        </w:rPr>
      </w:pPr>
    </w:p>
    <w:p w14:paraId="241A05E9" w14:textId="77777777" w:rsidR="008A5716" w:rsidRDefault="008A5716">
      <w:pPr>
        <w:rPr>
          <w:sz w:val="20"/>
        </w:rPr>
      </w:pPr>
    </w:p>
    <w:p w14:paraId="156180A8" w14:textId="77777777" w:rsidR="00ED7D99" w:rsidRDefault="00ED7D99">
      <w:pPr>
        <w:pStyle w:val="BodyText2"/>
      </w:pPr>
      <w:r>
        <w:t>Note: Contaminants with dates indicate results from the most recent testing done in accordance with regulations.</w:t>
      </w:r>
    </w:p>
    <w:p w14:paraId="58916BAC" w14:textId="77777777" w:rsidR="00ED7D99" w:rsidRDefault="00ED7D99">
      <w:pPr>
        <w:pStyle w:val="BodyText2"/>
      </w:pPr>
    </w:p>
    <w:p w14:paraId="5DDC79A1" w14:textId="77777777" w:rsidR="00ED7D99" w:rsidRDefault="00ED7D99">
      <w:pPr>
        <w:pStyle w:val="BodyText2"/>
        <w:rPr>
          <w:b/>
        </w:rPr>
      </w:pPr>
      <w:r>
        <w:rPr>
          <w:b/>
        </w:rPr>
        <w:t>DEFINITIONS</w:t>
      </w:r>
    </w:p>
    <w:p w14:paraId="6E32EEA7" w14:textId="77777777" w:rsidR="00ED7D99" w:rsidRDefault="00ED7D99">
      <w:pPr>
        <w:pStyle w:val="BodyText2"/>
        <w:rPr>
          <w:b/>
        </w:rPr>
      </w:pPr>
    </w:p>
    <w:p w14:paraId="32FA5C5A" w14:textId="77777777"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14:paraId="49B5C0E3" w14:textId="77777777"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14:paraId="5CB59649" w14:textId="77777777" w:rsidR="00ED7D99" w:rsidRDefault="00ED7D99">
      <w:pPr>
        <w:pStyle w:val="BodyText2"/>
        <w:numPr>
          <w:ilvl w:val="0"/>
          <w:numId w:val="9"/>
        </w:numPr>
      </w:pPr>
      <w:r>
        <w:t>ppb -- parts per billion.</w:t>
      </w:r>
    </w:p>
    <w:p w14:paraId="3D5355D9" w14:textId="77777777" w:rsidR="00ED7D99" w:rsidRDefault="00ED7D99">
      <w:pPr>
        <w:pStyle w:val="BodyText2"/>
        <w:numPr>
          <w:ilvl w:val="0"/>
          <w:numId w:val="9"/>
        </w:numPr>
      </w:pPr>
      <w:r>
        <w:t>ppm -- parts per million.</w:t>
      </w:r>
    </w:p>
    <w:p w14:paraId="41112BD1" w14:textId="77777777" w:rsidR="00ED7D99" w:rsidRDefault="00ED7D99" w:rsidP="0074420F">
      <w:pPr>
        <w:pStyle w:val="BodyText2"/>
        <w:numPr>
          <w:ilvl w:val="0"/>
          <w:numId w:val="9"/>
        </w:numPr>
      </w:pPr>
      <w:proofErr w:type="spellStart"/>
      <w:r>
        <w:t>pCi</w:t>
      </w:r>
      <w:proofErr w:type="spellEnd"/>
      <w:r>
        <w:t>/L – picocuries per liter</w:t>
      </w:r>
    </w:p>
    <w:p w14:paraId="4ACABD6D" w14:textId="77777777" w:rsidR="00ED7D99" w:rsidRDefault="00ED7D99">
      <w:pPr>
        <w:pStyle w:val="BodyText2"/>
        <w:numPr>
          <w:ilvl w:val="0"/>
          <w:numId w:val="9"/>
        </w:numPr>
      </w:pPr>
      <w:r>
        <w:t>N/A – Not applicable</w:t>
      </w:r>
    </w:p>
    <w:p w14:paraId="5ED1E9E5" w14:textId="77777777" w:rsidR="00ED7D99" w:rsidRDefault="00ED7D99">
      <w:pPr>
        <w:pStyle w:val="BodyText2"/>
        <w:numPr>
          <w:ilvl w:val="0"/>
          <w:numId w:val="9"/>
        </w:numPr>
      </w:pPr>
      <w:r>
        <w:t>ND -- Not detected</w:t>
      </w:r>
    </w:p>
    <w:p w14:paraId="3606D43A" w14:textId="77777777" w:rsidR="000451FC" w:rsidRPr="000451FC" w:rsidRDefault="008008BD" w:rsidP="000451FC">
      <w:pPr>
        <w:pStyle w:val="BodyText2"/>
        <w:numPr>
          <w:ilvl w:val="0"/>
          <w:numId w:val="9"/>
        </w:numPr>
        <w:rPr>
          <w:b/>
        </w:rPr>
      </w:pPr>
      <w:r>
        <w:t>RAA – Running Annual Average</w:t>
      </w:r>
    </w:p>
    <w:p w14:paraId="3F088D56" w14:textId="77777777" w:rsidR="00ED7D99" w:rsidRDefault="00ED7D99" w:rsidP="000451FC">
      <w:pPr>
        <w:pStyle w:val="BodyText2"/>
        <w:numPr>
          <w:ilvl w:val="0"/>
          <w:numId w:val="9"/>
        </w:numPr>
        <w:rPr>
          <w:b/>
        </w:rPr>
      </w:pPr>
      <w:r>
        <w:t>Treatment Technique (TT) – A required process intended to reduce the level of a contaminant in drinking water.</w:t>
      </w:r>
    </w:p>
    <w:p w14:paraId="4622F508" w14:textId="77777777"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14:paraId="461F171C" w14:textId="77777777"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14:paraId="31C679E5" w14:textId="77777777"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14:paraId="263F0F2C" w14:textId="77777777"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14:paraId="5C35E1AD" w14:textId="77777777"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14:paraId="1A1F89C2" w14:textId="77777777" w:rsidR="00B95227" w:rsidRDefault="00B95227" w:rsidP="00B95227">
      <w:pPr>
        <w:numPr>
          <w:ilvl w:val="0"/>
          <w:numId w:val="10"/>
        </w:numPr>
        <w:rPr>
          <w:sz w:val="20"/>
        </w:rPr>
      </w:pPr>
      <w:r w:rsidRPr="00B95227">
        <w:rPr>
          <w:sz w:val="20"/>
        </w:rPr>
        <w:t>NTU – Nephelometric Turbidity Units</w:t>
      </w:r>
    </w:p>
    <w:p w14:paraId="46F49E22" w14:textId="77777777" w:rsidR="00ED7D99" w:rsidRDefault="00ED7D99">
      <w:pPr>
        <w:rPr>
          <w:sz w:val="20"/>
        </w:rPr>
      </w:pPr>
    </w:p>
    <w:p w14:paraId="31636335" w14:textId="77777777" w:rsidR="00ED7D99" w:rsidRDefault="00ED7D99">
      <w:pPr>
        <w:pStyle w:val="BodyText"/>
        <w:rPr>
          <w:b/>
          <w:sz w:val="20"/>
        </w:rPr>
      </w:pPr>
      <w:r>
        <w:rPr>
          <w:b/>
          <w:sz w:val="20"/>
        </w:rPr>
        <w:t>GENERAL INFORMATION</w:t>
      </w:r>
    </w:p>
    <w:p w14:paraId="4CE1AE76" w14:textId="77777777" w:rsidR="00ED7D99" w:rsidRDefault="00ED7D99">
      <w:pPr>
        <w:pStyle w:val="BodyText"/>
        <w:rPr>
          <w:sz w:val="20"/>
        </w:rPr>
      </w:pPr>
    </w:p>
    <w:p w14:paraId="08EEC647" w14:textId="77777777"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14:paraId="4B394A5D" w14:textId="77777777" w:rsidR="00ED7D99" w:rsidRDefault="00ED7D99">
      <w:pPr>
        <w:rPr>
          <w:snapToGrid w:val="0"/>
          <w:color w:val="000000"/>
          <w:sz w:val="20"/>
        </w:rPr>
      </w:pPr>
    </w:p>
    <w:p w14:paraId="6FE6B0F1" w14:textId="77777777"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14:paraId="001F019E" w14:textId="77777777" w:rsidR="00FB15EC" w:rsidRDefault="00FB15EC">
      <w:pPr>
        <w:rPr>
          <w:snapToGrid w:val="0"/>
          <w:color w:val="000000"/>
          <w:sz w:val="20"/>
        </w:rPr>
      </w:pPr>
    </w:p>
    <w:p w14:paraId="408DCBD0" w14:textId="77777777"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5" w:name="pws_name_2"/>
      <w:bookmarkEnd w:id="5"/>
      <w:r w:rsidR="008E0F1F">
        <w:rPr>
          <w:snapToGrid w:val="0"/>
          <w:color w:val="000000"/>
          <w:sz w:val="20"/>
        </w:rPr>
        <w:t>OSCEOLA WATER WORKS</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14:paraId="1AD0B3FF" w14:textId="77777777" w:rsidR="00646A71" w:rsidRDefault="00646A71">
      <w:pPr>
        <w:pStyle w:val="BodyText2"/>
        <w:rPr>
          <w:b/>
        </w:rPr>
      </w:pPr>
    </w:p>
    <w:p w14:paraId="5395FFCC" w14:textId="77777777" w:rsidR="00ED7D99" w:rsidRDefault="00ED7D99">
      <w:pPr>
        <w:pStyle w:val="BodyText2"/>
        <w:rPr>
          <w:b/>
        </w:rPr>
      </w:pPr>
      <w:r>
        <w:rPr>
          <w:b/>
        </w:rPr>
        <w:t>SOURCE WATER ASSESSMENT INFORMATION</w:t>
      </w:r>
    </w:p>
    <w:p w14:paraId="3C831DDC" w14:textId="77777777" w:rsidR="00E97E55" w:rsidRDefault="00E97E55" w:rsidP="00780EEE">
      <w:pPr>
        <w:pStyle w:val="BodyText2"/>
      </w:pPr>
      <w:bookmarkStart w:id="6" w:name="src_surf_section"/>
    </w:p>
    <w:p w14:paraId="0D1D5837" w14:textId="77777777" w:rsidR="006C0F66" w:rsidRPr="006C0F66" w:rsidRDefault="006C0F66" w:rsidP="00780EEE">
      <w:pPr>
        <w:pStyle w:val="BodyText2"/>
      </w:pPr>
      <w:r w:rsidRPr="006C0F66">
        <w:t>This water supply obtains water from one or more surface waters.  Surface water sources are susceptible to sources of contamination within the drainage basin.</w:t>
      </w:r>
    </w:p>
    <w:p w14:paraId="39CE00E9" w14:textId="77777777" w:rsidR="006C0F66" w:rsidRPr="00486D8E" w:rsidRDefault="006C0F66" w:rsidP="00780EEE">
      <w:pPr>
        <w:pStyle w:val="BodyText2"/>
      </w:pPr>
    </w:p>
    <w:tbl>
      <w:tblPr>
        <w:tblStyle w:val="TableGrid"/>
        <w:tblW w:w="0" w:type="auto"/>
        <w:tblInd w:w="1278" w:type="dxa"/>
        <w:tblLook w:val="04A0" w:firstRow="1" w:lastRow="0" w:firstColumn="1" w:lastColumn="0" w:noHBand="0" w:noVBand="1"/>
      </w:tblPr>
      <w:tblGrid>
        <w:gridCol w:w="4230"/>
        <w:gridCol w:w="3510"/>
      </w:tblGrid>
      <w:tr w:rsidR="00302187" w:rsidRPr="00486D8E" w14:paraId="4553425A" w14:textId="77777777" w:rsidTr="009C6E21">
        <w:tc>
          <w:tcPr>
            <w:tcW w:w="4230" w:type="dxa"/>
          </w:tcPr>
          <w:p w14:paraId="2F05B6B3" w14:textId="77777777" w:rsidR="00302187" w:rsidRPr="00486D8E" w:rsidRDefault="00302187">
            <w:pPr>
              <w:pStyle w:val="BodyText2"/>
            </w:pPr>
            <w:r w:rsidRPr="00486D8E">
              <w:t>Surface Water Name</w:t>
            </w:r>
          </w:p>
        </w:tc>
        <w:tc>
          <w:tcPr>
            <w:tcW w:w="3510" w:type="dxa"/>
          </w:tcPr>
          <w:p w14:paraId="093EB285" w14:textId="77777777" w:rsidR="00302187" w:rsidRPr="00486D8E" w:rsidRDefault="00302187">
            <w:pPr>
              <w:pStyle w:val="BodyText2"/>
            </w:pPr>
            <w:r w:rsidRPr="00486D8E">
              <w:t>Susceptibility</w:t>
            </w:r>
          </w:p>
        </w:tc>
      </w:tr>
      <w:tr w:rsidR="00302187" w:rsidRPr="00486D8E" w14:paraId="20C5D505" w14:textId="77777777" w:rsidTr="009C6E21">
        <w:tc>
          <w:tcPr>
            <w:tcW w:w="4230" w:type="dxa"/>
          </w:tcPr>
          <w:p w14:paraId="26254CB7" w14:textId="77777777" w:rsidR="00302187" w:rsidRPr="00486D8E" w:rsidRDefault="008E0F1F">
            <w:pPr>
              <w:pStyle w:val="BodyText2"/>
            </w:pPr>
            <w:r>
              <w:t>West Lake</w:t>
            </w:r>
          </w:p>
        </w:tc>
        <w:tc>
          <w:tcPr>
            <w:tcW w:w="3510" w:type="dxa"/>
          </w:tcPr>
          <w:p w14:paraId="7FFCD009" w14:textId="77777777" w:rsidR="00302187" w:rsidRPr="00486D8E" w:rsidRDefault="008E0F1F">
            <w:pPr>
              <w:pStyle w:val="BodyText2"/>
            </w:pPr>
            <w:r>
              <w:t>high</w:t>
            </w:r>
          </w:p>
        </w:tc>
      </w:tr>
    </w:tbl>
    <w:p w14:paraId="6089DC15" w14:textId="77777777" w:rsidR="0035127C" w:rsidRDefault="0035127C">
      <w:pPr>
        <w:pStyle w:val="BodyText2"/>
        <w:rPr>
          <w:b/>
        </w:rPr>
      </w:pPr>
      <w:bookmarkStart w:id="7" w:name="other_info_section"/>
      <w:bookmarkEnd w:id="6"/>
    </w:p>
    <w:p w14:paraId="23CD0578" w14:textId="77777777" w:rsidR="00ED7D99" w:rsidRDefault="00ED7D99">
      <w:pPr>
        <w:pStyle w:val="BodyText2"/>
        <w:rPr>
          <w:b/>
        </w:rPr>
      </w:pPr>
      <w:r>
        <w:rPr>
          <w:b/>
        </w:rPr>
        <w:t>OTHER INFORMATION</w:t>
      </w:r>
    </w:p>
    <w:p w14:paraId="0B579F65" w14:textId="77777777" w:rsidR="004E4F10" w:rsidRDefault="004E4F10">
      <w:pPr>
        <w:rPr>
          <w:sz w:val="20"/>
        </w:rPr>
      </w:pPr>
    </w:p>
    <w:p w14:paraId="3B8A8E27" w14:textId="77777777" w:rsidR="00ED7D99" w:rsidRPr="00D003DD" w:rsidRDefault="00D003DD">
      <w:pPr>
        <w:rPr>
          <w:sz w:val="20"/>
        </w:rPr>
      </w:pPr>
      <w:r w:rsidRPr="00D003DD">
        <w:rPr>
          <w:sz w:val="20"/>
        </w:rPr>
        <w:t>Turbidity is an indicator of treatment filter performance and is regulated as a treatment technique.</w:t>
      </w:r>
    </w:p>
    <w:bookmarkEnd w:id="7"/>
    <w:p w14:paraId="4D7C4B4E" w14:textId="77777777" w:rsidR="00D003DD" w:rsidRDefault="00D003DD">
      <w:pPr>
        <w:rPr>
          <w:sz w:val="20"/>
        </w:rPr>
      </w:pPr>
    </w:p>
    <w:p w14:paraId="3461C0B6" w14:textId="77777777" w:rsidR="00ED7D99" w:rsidRDefault="00ED7D99">
      <w:pPr>
        <w:pStyle w:val="Heading1"/>
        <w:rPr>
          <w:snapToGrid w:val="0"/>
        </w:rPr>
      </w:pPr>
      <w:r>
        <w:rPr>
          <w:snapToGrid w:val="0"/>
        </w:rPr>
        <w:t>CONTACT INFORMATION</w:t>
      </w:r>
    </w:p>
    <w:p w14:paraId="18416384" w14:textId="77777777" w:rsidR="0075187B" w:rsidRDefault="0075187B" w:rsidP="0075187B">
      <w:pPr>
        <w:rPr>
          <w:snapToGrid w:val="0"/>
          <w:sz w:val="20"/>
        </w:rPr>
      </w:pPr>
    </w:p>
    <w:p w14:paraId="27A3D3CD" w14:textId="28FD4B60" w:rsidR="0075187B" w:rsidRDefault="0075187B" w:rsidP="0075187B">
      <w:pPr>
        <w:rPr>
          <w:snapToGrid w:val="0"/>
          <w:sz w:val="20"/>
        </w:rPr>
      </w:pPr>
      <w:r w:rsidRPr="00DB11F4">
        <w:rPr>
          <w:snapToGrid w:val="0"/>
          <w:sz w:val="20"/>
        </w:rPr>
        <w:t>For questions regarding this information or how you can get involved in decisions regarding the water system, please contact</w:t>
      </w:r>
      <w:r>
        <w:rPr>
          <w:snapToGrid w:val="0"/>
          <w:sz w:val="20"/>
        </w:rPr>
        <w:t xml:space="preserve"> OSCEOLA WATER WORKS at 641-342-1435.  Decisions are made at the water board meetings held on the 1</w:t>
      </w:r>
      <w:r w:rsidRPr="006F2A80">
        <w:rPr>
          <w:snapToGrid w:val="0"/>
          <w:sz w:val="20"/>
          <w:vertAlign w:val="superscript"/>
        </w:rPr>
        <w:t>st</w:t>
      </w:r>
      <w:r>
        <w:rPr>
          <w:snapToGrid w:val="0"/>
          <w:sz w:val="20"/>
        </w:rPr>
        <w:t xml:space="preserve"> Thursday of each month at 5:30 p.m.  The meetings are at the Water Works office located at 208 West Jefferson Street in Osceola and the public is encourage to attend.  You can receive a printed copy this information at the Water Works office.  Copies are also available online at </w:t>
      </w:r>
      <w:hyperlink r:id="rId8" w:history="1">
        <w:r w:rsidRPr="00E27DE2">
          <w:rPr>
            <w:rStyle w:val="Hyperlink"/>
            <w:snapToGrid w:val="0"/>
            <w:sz w:val="20"/>
          </w:rPr>
          <w:t>www.osceolawaterworks.com</w:t>
        </w:r>
      </w:hyperlink>
      <w:r>
        <w:rPr>
          <w:snapToGrid w:val="0"/>
          <w:sz w:val="20"/>
        </w:rPr>
        <w:t xml:space="preserve"> or online at https://iowaccr.org/Osceola-Waterworks</w:t>
      </w:r>
    </w:p>
    <w:p w14:paraId="13AE7AA5" w14:textId="77777777" w:rsidR="0075187B" w:rsidRDefault="0075187B" w:rsidP="00DB11F4">
      <w:pPr>
        <w:rPr>
          <w:snapToGrid w:val="0"/>
          <w:sz w:val="20"/>
        </w:rPr>
      </w:pPr>
    </w:p>
    <w:p w14:paraId="38A8EA91" w14:textId="77777777" w:rsidR="004C3336" w:rsidRPr="00DB11F4" w:rsidRDefault="004C3336" w:rsidP="00DB11F4">
      <w:pPr>
        <w:rPr>
          <w:sz w:val="20"/>
        </w:rPr>
      </w:pPr>
    </w:p>
    <w:sectPr w:rsidR="004C3336" w:rsidRPr="00DB11F4" w:rsidSect="00847F52">
      <w:footerReference w:type="default" r:id="rId9"/>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F321" w14:textId="77777777" w:rsidR="00B45F3A" w:rsidRDefault="00B45F3A" w:rsidP="00074FFF">
      <w:r>
        <w:separator/>
      </w:r>
    </w:p>
  </w:endnote>
  <w:endnote w:type="continuationSeparator" w:id="0">
    <w:p w14:paraId="69676A93" w14:textId="77777777" w:rsidR="00B45F3A" w:rsidRDefault="00B45F3A"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83"/>
      <w:gridCol w:w="1147"/>
    </w:tblGrid>
    <w:tr w:rsidR="00235299" w:rsidRPr="00235299" w14:paraId="1B7A760F" w14:textId="77777777" w:rsidTr="00033BB0">
      <w:trPr>
        <w:trHeight w:val="436"/>
      </w:trPr>
      <w:tc>
        <w:tcPr>
          <w:tcW w:w="1899" w:type="dxa"/>
          <w:vAlign w:val="bottom"/>
        </w:tcPr>
        <w:p w14:paraId="3227B4E9" w14:textId="77777777" w:rsidR="00235299" w:rsidRPr="00235299" w:rsidRDefault="008E0F1F" w:rsidP="00941D38">
          <w:pPr>
            <w:pStyle w:val="Footer"/>
            <w:rPr>
              <w:sz w:val="20"/>
            </w:rPr>
          </w:pPr>
          <w:bookmarkStart w:id="8" w:name="ccr_print_date"/>
          <w:bookmarkEnd w:id="8"/>
          <w:r>
            <w:rPr>
              <w:sz w:val="20"/>
            </w:rPr>
            <w:t>March 02, 2022</w:t>
          </w:r>
        </w:p>
      </w:tc>
      <w:tc>
        <w:tcPr>
          <w:tcW w:w="7956" w:type="dxa"/>
          <w:vAlign w:val="bottom"/>
        </w:tcPr>
        <w:p w14:paraId="38541C45" w14:textId="77777777" w:rsidR="00235299" w:rsidRPr="00235299" w:rsidRDefault="008E0F1F" w:rsidP="00033BB0">
          <w:pPr>
            <w:pStyle w:val="Footer"/>
            <w:jc w:val="center"/>
            <w:rPr>
              <w:sz w:val="20"/>
            </w:rPr>
          </w:pPr>
          <w:bookmarkStart w:id="9" w:name="footer_pws_info"/>
          <w:bookmarkEnd w:id="9"/>
          <w:r>
            <w:rPr>
              <w:sz w:val="20"/>
            </w:rPr>
            <w:t>CCR 2021   OSCEOLA WATER WORKS   PWSID: 2038038</w:t>
          </w:r>
        </w:p>
      </w:tc>
      <w:tc>
        <w:tcPr>
          <w:tcW w:w="1161" w:type="dxa"/>
          <w:vAlign w:val="bottom"/>
        </w:tcPr>
        <w:p w14:paraId="0DCD63CD" w14:textId="77777777"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8E0F1F">
            <w:rPr>
              <w:noProof/>
              <w:sz w:val="20"/>
            </w:rPr>
            <w:t>4</w:t>
          </w:r>
          <w:r w:rsidR="00463A85" w:rsidRPr="00235299">
            <w:rPr>
              <w:sz w:val="20"/>
            </w:rPr>
            <w:fldChar w:fldCharType="end"/>
          </w:r>
        </w:p>
      </w:tc>
    </w:tr>
  </w:tbl>
  <w:p w14:paraId="440FD4F9" w14:textId="77777777" w:rsidR="00074FFF" w:rsidRPr="00235299" w:rsidRDefault="00074FFF" w:rsidP="0023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2CC2A" w14:textId="77777777" w:rsidR="00B45F3A" w:rsidRDefault="00B45F3A" w:rsidP="00074FFF">
      <w:r>
        <w:separator/>
      </w:r>
    </w:p>
  </w:footnote>
  <w:footnote w:type="continuationSeparator" w:id="0">
    <w:p w14:paraId="51517A5F" w14:textId="77777777" w:rsidR="00B45F3A" w:rsidRDefault="00B45F3A" w:rsidP="00074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343649">
    <w:abstractNumId w:val="7"/>
  </w:num>
  <w:num w:numId="2" w16cid:durableId="182324887">
    <w:abstractNumId w:val="10"/>
  </w:num>
  <w:num w:numId="3" w16cid:durableId="1589728471">
    <w:abstractNumId w:val="3"/>
  </w:num>
  <w:num w:numId="4" w16cid:durableId="83834758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16cid:durableId="1798063735">
    <w:abstractNumId w:val="4"/>
  </w:num>
  <w:num w:numId="6" w16cid:durableId="65176149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16cid:durableId="1538853654">
    <w:abstractNumId w:val="11"/>
  </w:num>
  <w:num w:numId="8" w16cid:durableId="1685477277">
    <w:abstractNumId w:val="6"/>
  </w:num>
  <w:num w:numId="9" w16cid:durableId="778794961">
    <w:abstractNumId w:val="5"/>
  </w:num>
  <w:num w:numId="10" w16cid:durableId="1862275086">
    <w:abstractNumId w:val="8"/>
  </w:num>
  <w:num w:numId="11" w16cid:durableId="792601018">
    <w:abstractNumId w:val="9"/>
  </w:num>
  <w:num w:numId="12" w16cid:durableId="1213467885">
    <w:abstractNumId w:val="1"/>
  </w:num>
  <w:num w:numId="13" w16cid:durableId="232353264">
    <w:abstractNumId w:val="2"/>
  </w:num>
  <w:num w:numId="14" w16cid:durableId="13391938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1F"/>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A2FE2"/>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B2A0F"/>
    <w:rsid w:val="001C183D"/>
    <w:rsid w:val="001C5DAD"/>
    <w:rsid w:val="001C6471"/>
    <w:rsid w:val="001C750F"/>
    <w:rsid w:val="001D59F0"/>
    <w:rsid w:val="001E33C2"/>
    <w:rsid w:val="001E79B4"/>
    <w:rsid w:val="001F2016"/>
    <w:rsid w:val="001F3403"/>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B0C37"/>
    <w:rsid w:val="004B304C"/>
    <w:rsid w:val="004B7BA1"/>
    <w:rsid w:val="004C1810"/>
    <w:rsid w:val="004C3336"/>
    <w:rsid w:val="004C3CC3"/>
    <w:rsid w:val="004C4598"/>
    <w:rsid w:val="004E06A8"/>
    <w:rsid w:val="004E44B0"/>
    <w:rsid w:val="004E4F10"/>
    <w:rsid w:val="004E6B63"/>
    <w:rsid w:val="00527DC5"/>
    <w:rsid w:val="005354B0"/>
    <w:rsid w:val="0053771A"/>
    <w:rsid w:val="0054149B"/>
    <w:rsid w:val="0054278C"/>
    <w:rsid w:val="00545A5D"/>
    <w:rsid w:val="00551D18"/>
    <w:rsid w:val="00577457"/>
    <w:rsid w:val="00584875"/>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0AA8"/>
    <w:rsid w:val="0063121E"/>
    <w:rsid w:val="00635D39"/>
    <w:rsid w:val="00641DB4"/>
    <w:rsid w:val="00646A71"/>
    <w:rsid w:val="00653236"/>
    <w:rsid w:val="00666EFC"/>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187B"/>
    <w:rsid w:val="007578E6"/>
    <w:rsid w:val="00757ECA"/>
    <w:rsid w:val="00761DFF"/>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22B6"/>
    <w:rsid w:val="00843926"/>
    <w:rsid w:val="00847F52"/>
    <w:rsid w:val="00861A79"/>
    <w:rsid w:val="0087773E"/>
    <w:rsid w:val="0088085A"/>
    <w:rsid w:val="00880927"/>
    <w:rsid w:val="0088674C"/>
    <w:rsid w:val="008A1CB3"/>
    <w:rsid w:val="008A4414"/>
    <w:rsid w:val="008A5716"/>
    <w:rsid w:val="008C3085"/>
    <w:rsid w:val="008D753A"/>
    <w:rsid w:val="008E0F1F"/>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00C0"/>
    <w:rsid w:val="00A16AE7"/>
    <w:rsid w:val="00A17DC8"/>
    <w:rsid w:val="00A20499"/>
    <w:rsid w:val="00A250E4"/>
    <w:rsid w:val="00A260F5"/>
    <w:rsid w:val="00A3241D"/>
    <w:rsid w:val="00A341E1"/>
    <w:rsid w:val="00A43DD8"/>
    <w:rsid w:val="00A66ED2"/>
    <w:rsid w:val="00A9513E"/>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2B97"/>
    <w:rsid w:val="00B45F3A"/>
    <w:rsid w:val="00B47A05"/>
    <w:rsid w:val="00B520D1"/>
    <w:rsid w:val="00B54632"/>
    <w:rsid w:val="00B576A6"/>
    <w:rsid w:val="00B66EFE"/>
    <w:rsid w:val="00B745AE"/>
    <w:rsid w:val="00B82D53"/>
    <w:rsid w:val="00B87AB0"/>
    <w:rsid w:val="00B95227"/>
    <w:rsid w:val="00B96D87"/>
    <w:rsid w:val="00BA3838"/>
    <w:rsid w:val="00BC48FA"/>
    <w:rsid w:val="00BC6430"/>
    <w:rsid w:val="00BD1FD7"/>
    <w:rsid w:val="00BD32E0"/>
    <w:rsid w:val="00BD34F2"/>
    <w:rsid w:val="00BD3935"/>
    <w:rsid w:val="00BD65B1"/>
    <w:rsid w:val="00BE1B85"/>
    <w:rsid w:val="00BF34E8"/>
    <w:rsid w:val="00BF3A78"/>
    <w:rsid w:val="00C01832"/>
    <w:rsid w:val="00C11001"/>
    <w:rsid w:val="00C11198"/>
    <w:rsid w:val="00C11DC1"/>
    <w:rsid w:val="00C20B8E"/>
    <w:rsid w:val="00C31530"/>
    <w:rsid w:val="00C419BC"/>
    <w:rsid w:val="00C44098"/>
    <w:rsid w:val="00C64BBF"/>
    <w:rsid w:val="00C661BE"/>
    <w:rsid w:val="00C7127D"/>
    <w:rsid w:val="00C819CD"/>
    <w:rsid w:val="00C91D68"/>
    <w:rsid w:val="00C970E6"/>
    <w:rsid w:val="00CA127F"/>
    <w:rsid w:val="00CB5EFD"/>
    <w:rsid w:val="00CC1B84"/>
    <w:rsid w:val="00CC3B3B"/>
    <w:rsid w:val="00CD2A52"/>
    <w:rsid w:val="00CD4E3D"/>
    <w:rsid w:val="00CE0821"/>
    <w:rsid w:val="00CE1A2C"/>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7668A"/>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AA91D"/>
  <w15:docId w15:val="{FAF79BBA-F5A7-496E-87E3-9D12A92A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eolawaterwork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487B9-3AD4-4370-9BB9-51DA4B7D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6127</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Owner</cp:lastModifiedBy>
  <cp:revision>2</cp:revision>
  <cp:lastPrinted>2001-03-23T20:31:00Z</cp:lastPrinted>
  <dcterms:created xsi:type="dcterms:W3CDTF">2022-04-13T14:46:00Z</dcterms:created>
  <dcterms:modified xsi:type="dcterms:W3CDTF">2022-04-13T14:46:00Z</dcterms:modified>
</cp:coreProperties>
</file>